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0E" w:rsidRDefault="0072760E" w:rsidP="0072760E">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クラブの参加資格認定：覚書</w:t>
      </w:r>
      <w:r>
        <w:rPr>
          <w:rFonts w:ascii="HG丸ｺﾞｼｯｸM-PRO" w:eastAsia="HG丸ｺﾞｼｯｸM-PRO" w:hAnsi="HG丸ｺﾞｼｯｸM-PRO" w:hint="eastAsia"/>
          <w:sz w:val="28"/>
          <w:szCs w:val="28"/>
        </w:rPr>
        <w:t>（</w:t>
      </w:r>
      <w:r w:rsidRPr="00825467">
        <w:rPr>
          <w:rFonts w:ascii="HG丸ｺﾞｼｯｸM-PRO" w:eastAsia="HG丸ｺﾞｼｯｸM-PRO" w:hAnsi="HG丸ｺﾞｼｯｸM-PRO" w:hint="eastAsia"/>
          <w:b/>
          <w:sz w:val="28"/>
          <w:szCs w:val="28"/>
        </w:rPr>
        <w:t>ＭＯＵ</w:t>
      </w:r>
      <w:r>
        <w:rPr>
          <w:rFonts w:ascii="HG丸ｺﾞｼｯｸM-PRO" w:eastAsia="HG丸ｺﾞｼｯｸM-PRO" w:hAnsi="HG丸ｺﾞｼｯｸM-PRO" w:hint="eastAsia"/>
          <w:sz w:val="28"/>
          <w:szCs w:val="28"/>
        </w:rPr>
        <w:t>）</w:t>
      </w:r>
    </w:p>
    <w:p w:rsidR="0072760E" w:rsidRDefault="0072760E" w:rsidP="0072760E">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青少年交換プログラム</w:t>
      </w:r>
    </w:p>
    <w:p w:rsidR="0072760E" w:rsidRPr="007601B7" w:rsidRDefault="0072760E" w:rsidP="0072760E">
      <w:pPr>
        <w:jc w:val="center"/>
        <w:rPr>
          <w:rFonts w:ascii="HG丸ｺﾞｼｯｸM-PRO" w:eastAsia="HG丸ｺﾞｼｯｸM-PRO" w:hAnsi="HG丸ｺﾞｼｯｸM-PRO"/>
          <w:sz w:val="28"/>
          <w:szCs w:val="28"/>
        </w:rPr>
      </w:pP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1. クラブの参加資格</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2. クラブ役員の責務</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3. クラブの遵守事項</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4. 参加クラブ実行同意事項</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5. 書類の保管</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性的虐待及びハラスメントの申し立てに関する措置</w:t>
      </w:r>
    </w:p>
    <w:p w:rsidR="0072760E" w:rsidRPr="00825467" w:rsidRDefault="0072760E" w:rsidP="0072760E">
      <w:pPr>
        <w:jc w:val="left"/>
        <w:rPr>
          <w:rFonts w:ascii="HG丸ｺﾞｼｯｸM-PRO" w:eastAsia="HG丸ｺﾞｼｯｸM-PRO" w:hAnsi="HG丸ｺﾞｼｯｸM-PRO"/>
          <w:szCs w:val="21"/>
        </w:rPr>
      </w:pPr>
    </w:p>
    <w:p w:rsidR="0072760E" w:rsidRPr="00825467" w:rsidRDefault="0072760E" w:rsidP="0072760E">
      <w:pPr>
        <w:jc w:val="left"/>
        <w:rPr>
          <w:rFonts w:ascii="HG丸ｺﾞｼｯｸM-PRO" w:eastAsia="HG丸ｺﾞｼｯｸM-PRO" w:hAnsi="HG丸ｺﾞｼｯｸM-PRO"/>
          <w:b/>
          <w:sz w:val="24"/>
        </w:rPr>
      </w:pPr>
      <w:r w:rsidRPr="00825467">
        <w:rPr>
          <w:rFonts w:ascii="HG丸ｺﾞｼｯｸM-PRO" w:eastAsia="HG丸ｺﾞｼｯｸM-PRO" w:hAnsi="HG丸ｺﾞｼｯｸM-PRO" w:hint="eastAsia"/>
          <w:b/>
          <w:sz w:val="24"/>
        </w:rPr>
        <w:t>1. クラブの参加資格</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クラブは、青少年交換プログラムに参加するにあたって、地区から提供されるこの覚書（ＭＯＵ）に記載された条件と要件を遵守することに同意をしなければならない。地区は、クラブの参加資格として追加の要件を定めることが出来る。これらの条件をすべて満たすことにより、クラブの青少年交換プログラムに参加することが認められる。 </w:t>
      </w:r>
    </w:p>
    <w:p w:rsidR="0072760E" w:rsidRPr="00825467" w:rsidRDefault="0072760E" w:rsidP="0072760E">
      <w:pPr>
        <w:jc w:val="left"/>
        <w:rPr>
          <w:rFonts w:ascii="HG丸ｺﾞｼｯｸM-PRO" w:eastAsia="HG丸ｺﾞｼｯｸM-PRO" w:hAnsi="HG丸ｺﾞｼｯｸM-PRO"/>
          <w:szCs w:val="21"/>
        </w:rPr>
      </w:pPr>
    </w:p>
    <w:p w:rsidR="0072760E" w:rsidRPr="00825467" w:rsidRDefault="0072760E" w:rsidP="0072760E">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参加資格条件がすべて満たされた場合には、クラブの青少年交換プログラムへの参加資格が認められる。</w:t>
      </w:r>
    </w:p>
    <w:p w:rsidR="0072760E" w:rsidRPr="00825467" w:rsidRDefault="0072760E" w:rsidP="0072760E">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クラブが認定状況を維持するには、この覚書（MOU）、地区が定めた追加要件、その他該当するすべての青少年交換の方針・指針を遵守しなければならない。</w:t>
      </w:r>
    </w:p>
    <w:p w:rsidR="0072760E" w:rsidRPr="00825467" w:rsidRDefault="0072760E" w:rsidP="0072760E">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 クラブは、その他プログラム実施に必要な要件を履行しなければならない。</w:t>
      </w:r>
    </w:p>
    <w:p w:rsidR="0072760E" w:rsidRPr="00825467" w:rsidRDefault="0072760E" w:rsidP="0072760E">
      <w:pPr>
        <w:jc w:val="left"/>
        <w:rPr>
          <w:rFonts w:ascii="HG丸ｺﾞｼｯｸM-PRO" w:eastAsia="HG丸ｺﾞｼｯｸM-PRO" w:hAnsi="HG丸ｺﾞｼｯｸM-PRO"/>
          <w:szCs w:val="21"/>
        </w:rPr>
      </w:pPr>
    </w:p>
    <w:p w:rsidR="0072760E" w:rsidRPr="008945CD" w:rsidRDefault="0072760E" w:rsidP="0072760E">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2. クラブ役員の責務</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クラブ役員は、クラブの参加資格認定およびプログラムの適切な運営について主要な責任を有する。クラブ役員の責務には以下が含まれる。</w:t>
      </w:r>
    </w:p>
    <w:p w:rsidR="0072760E" w:rsidRPr="00825467" w:rsidRDefault="0072760E" w:rsidP="0072760E">
      <w:pPr>
        <w:jc w:val="left"/>
        <w:rPr>
          <w:rFonts w:ascii="HG丸ｺﾞｼｯｸM-PRO" w:eastAsia="HG丸ｺﾞｼｯｸM-PRO" w:hAnsi="HG丸ｺﾞｼｯｸM-PRO"/>
          <w:szCs w:val="21"/>
        </w:rPr>
      </w:pPr>
    </w:p>
    <w:p w:rsidR="0072760E" w:rsidRPr="00825467" w:rsidRDefault="0072760E" w:rsidP="0072760E">
      <w:pPr>
        <w:ind w:leftChars="150" w:left="63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クラブの資格認定手続きの遂行と管理、認定状況の維持を担当するクラブ会員を最低 1 名任命する。</w:t>
      </w:r>
    </w:p>
    <w:p w:rsidR="0072760E" w:rsidRPr="00825467" w:rsidRDefault="0072760E" w:rsidP="0072760E">
      <w:pPr>
        <w:ind w:leftChars="150" w:left="525" w:hangingChars="100" w:hanging="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B. </w:t>
      </w:r>
      <w:r>
        <w:rPr>
          <w:rFonts w:ascii="HG丸ｺﾞｼｯｸM-PRO" w:eastAsia="HG丸ｺﾞｼｯｸM-PRO" w:hAnsi="HG丸ｺﾞｼｯｸM-PRO" w:hint="eastAsia"/>
          <w:szCs w:val="21"/>
        </w:rPr>
        <w:t>プログラムが適切に管理されるよう確認をする。</w:t>
      </w:r>
    </w:p>
    <w:p w:rsidR="0072760E" w:rsidRPr="00825467" w:rsidRDefault="0072760E" w:rsidP="0072760E">
      <w:pPr>
        <w:ind w:leftChars="150" w:left="525" w:hangingChars="100" w:hanging="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C. </w:t>
      </w:r>
      <w:r>
        <w:rPr>
          <w:rFonts w:ascii="HG丸ｺﾞｼｯｸM-PRO" w:eastAsia="HG丸ｺﾞｼｯｸM-PRO" w:hAnsi="HG丸ｺﾞｼｯｸM-PRO" w:hint="eastAsia"/>
          <w:szCs w:val="21"/>
        </w:rPr>
        <w:t>プログラムに</w:t>
      </w:r>
      <w:r w:rsidRPr="00825467">
        <w:rPr>
          <w:rFonts w:ascii="HG丸ｺﾞｼｯｸM-PRO" w:eastAsia="HG丸ｺﾞｼｯｸM-PRO" w:hAnsi="HG丸ｺﾞｼｯｸM-PRO" w:hint="eastAsia"/>
          <w:szCs w:val="21"/>
        </w:rPr>
        <w:t>関与するすべての人が、</w:t>
      </w:r>
      <w:r>
        <w:rPr>
          <w:rFonts w:ascii="HG丸ｺﾞｼｯｸM-PRO" w:eastAsia="HG丸ｺﾞｼｯｸM-PRO" w:hAnsi="HG丸ｺﾞｼｯｸM-PRO" w:hint="eastAsia"/>
          <w:szCs w:val="21"/>
        </w:rPr>
        <w:t>「青少年と接する際の行動規範に関する声明」を遵守することを</w:t>
      </w:r>
      <w:r w:rsidRPr="00825467">
        <w:rPr>
          <w:rFonts w:ascii="HG丸ｺﾞｼｯｸM-PRO" w:eastAsia="HG丸ｺﾞｼｯｸM-PRO" w:hAnsi="HG丸ｺﾞｼｯｸM-PRO" w:hint="eastAsia"/>
          <w:szCs w:val="21"/>
        </w:rPr>
        <w:t>確認する。</w:t>
      </w:r>
    </w:p>
    <w:p w:rsidR="0072760E" w:rsidRPr="00825467" w:rsidRDefault="0072760E" w:rsidP="0072760E">
      <w:pPr>
        <w:jc w:val="left"/>
        <w:rPr>
          <w:rFonts w:ascii="HG丸ｺﾞｼｯｸM-PRO" w:eastAsia="HG丸ｺﾞｼｯｸM-PRO" w:hAnsi="HG丸ｺﾞｼｯｸM-PRO"/>
          <w:szCs w:val="21"/>
        </w:rPr>
      </w:pPr>
    </w:p>
    <w:p w:rsidR="0072760E" w:rsidRPr="005F58D6" w:rsidRDefault="0072760E" w:rsidP="0072760E">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3. クラブ</w:t>
      </w:r>
      <w:r w:rsidRPr="005F58D6">
        <w:rPr>
          <w:rFonts w:ascii="HG丸ｺﾞｼｯｸM-PRO" w:eastAsia="HG丸ｺﾞｼｯｸM-PRO" w:hAnsi="HG丸ｺﾞｼｯｸM-PRO" w:hint="eastAsia"/>
          <w:b/>
          <w:sz w:val="24"/>
        </w:rPr>
        <w:t>の遵守事項</w:t>
      </w:r>
    </w:p>
    <w:p w:rsidR="0072760E" w:rsidRPr="005F58D6" w:rsidRDefault="0072760E" w:rsidP="0072760E">
      <w:pPr>
        <w:jc w:val="left"/>
        <w:rPr>
          <w:rFonts w:ascii="HG丸ｺﾞｼｯｸM-PRO" w:eastAsia="HG丸ｺﾞｼｯｸM-PRO" w:hAnsi="HG丸ｺﾞｼｯｸM-PRO"/>
          <w:szCs w:val="21"/>
        </w:rPr>
      </w:pPr>
      <w:r w:rsidRPr="005F58D6">
        <w:rPr>
          <w:rFonts w:ascii="HG丸ｺﾞｼｯｸM-PRO" w:eastAsia="HG丸ｺﾞｼｯｸM-PRO" w:hAnsi="HG丸ｺﾞｼｯｸM-PRO" w:hint="eastAsia"/>
          <w:szCs w:val="21"/>
        </w:rPr>
        <w:t>クラブは、次の補遺資料Ａ・Ｂ・Ｃ</w:t>
      </w:r>
      <w:r w:rsidR="00B51507" w:rsidRPr="005F58D6">
        <w:rPr>
          <w:rFonts w:ascii="HG丸ｺﾞｼｯｸM-PRO" w:eastAsia="HG丸ｺﾞｼｯｸM-PRO" w:hAnsi="HG丸ｺﾞｼｯｸM-PRO" w:hint="eastAsia"/>
          <w:szCs w:val="21"/>
        </w:rPr>
        <w:t>・Ｄ</w:t>
      </w:r>
      <w:r w:rsidRPr="005F58D6">
        <w:rPr>
          <w:rFonts w:ascii="HG丸ｺﾞｼｯｸM-PRO" w:eastAsia="HG丸ｺﾞｼｯｸM-PRO" w:hAnsi="HG丸ｺﾞｼｯｸM-PRO" w:hint="eastAsia"/>
          <w:szCs w:val="21"/>
        </w:rPr>
        <w:t>を遵守しなければならない。</w:t>
      </w:r>
    </w:p>
    <w:p w:rsidR="0072760E" w:rsidRPr="005F58D6" w:rsidRDefault="0072760E" w:rsidP="0072760E">
      <w:pPr>
        <w:jc w:val="left"/>
        <w:rPr>
          <w:rFonts w:ascii="HG丸ｺﾞｼｯｸM-PRO" w:eastAsia="HG丸ｺﾞｼｯｸM-PRO" w:hAnsi="HG丸ｺﾞｼｯｸM-PRO"/>
          <w:szCs w:val="21"/>
        </w:rPr>
      </w:pPr>
    </w:p>
    <w:p w:rsidR="0072760E" w:rsidRPr="005F58D6" w:rsidRDefault="0072760E" w:rsidP="0072760E">
      <w:pPr>
        <w:jc w:val="left"/>
        <w:rPr>
          <w:rFonts w:ascii="HG丸ｺﾞｼｯｸM-PRO" w:eastAsia="HG丸ｺﾞｼｯｸM-PRO" w:hAnsi="HG丸ｺﾞｼｯｸM-PRO"/>
          <w:szCs w:val="21"/>
        </w:rPr>
      </w:pPr>
      <w:r w:rsidRPr="005F58D6">
        <w:rPr>
          <w:rFonts w:ascii="HG丸ｺﾞｼｯｸM-PRO" w:eastAsia="HG丸ｺﾞｼｯｸM-PRO" w:hAnsi="HG丸ｺﾞｼｯｸM-PRO" w:hint="eastAsia"/>
          <w:szCs w:val="21"/>
        </w:rPr>
        <w:t>１）補遺資料Ａ（改訂2015年日本版）「虐待とハラスメント防止に関する方針」</w:t>
      </w:r>
    </w:p>
    <w:p w:rsidR="0072760E" w:rsidRPr="005F58D6" w:rsidRDefault="0072760E" w:rsidP="0072760E">
      <w:pPr>
        <w:ind w:left="4095" w:hangingChars="1950" w:hanging="4095"/>
        <w:jc w:val="left"/>
        <w:rPr>
          <w:rFonts w:ascii="HG丸ｺﾞｼｯｸM-PRO" w:eastAsia="HG丸ｺﾞｼｯｸM-PRO" w:hAnsi="HG丸ｺﾞｼｯｸM-PRO"/>
          <w:szCs w:val="21"/>
        </w:rPr>
      </w:pPr>
      <w:r w:rsidRPr="005F58D6">
        <w:rPr>
          <w:rFonts w:ascii="HG丸ｺﾞｼｯｸM-PRO" w:eastAsia="HG丸ｺﾞｼｯｸM-PRO" w:hAnsi="HG丸ｺﾞｼｯｸM-PRO" w:hint="eastAsia"/>
          <w:szCs w:val="21"/>
        </w:rPr>
        <w:t>２）補遺資料Ｂ（改訂2015年日本版） 「性的虐待およびハラスメントの申し立て報告に関する指針」</w:t>
      </w:r>
    </w:p>
    <w:p w:rsidR="0072760E" w:rsidRPr="005F58D6" w:rsidRDefault="0072760E" w:rsidP="0072760E">
      <w:pPr>
        <w:jc w:val="left"/>
        <w:rPr>
          <w:rFonts w:ascii="HG丸ｺﾞｼｯｸM-PRO" w:eastAsia="HG丸ｺﾞｼｯｸM-PRO" w:hAnsi="HG丸ｺﾞｼｯｸM-PRO"/>
          <w:szCs w:val="21"/>
        </w:rPr>
      </w:pPr>
      <w:r w:rsidRPr="005F58D6">
        <w:rPr>
          <w:rFonts w:ascii="HG丸ｺﾞｼｯｸM-PRO" w:eastAsia="HG丸ｺﾞｼｯｸM-PRO" w:hAnsi="HG丸ｺﾞｼｯｸM-PRO" w:hint="eastAsia"/>
          <w:szCs w:val="21"/>
        </w:rPr>
        <w:t>３）補遺資料Ｃ（改訂2015年日本版）「青少年ボランティア誓約書」</w:t>
      </w:r>
    </w:p>
    <w:p w:rsidR="0072760E" w:rsidRPr="005F58D6" w:rsidRDefault="0072760E" w:rsidP="0072760E">
      <w:pPr>
        <w:jc w:val="left"/>
        <w:rPr>
          <w:rFonts w:ascii="HG丸ｺﾞｼｯｸM-PRO" w:eastAsia="HG丸ｺﾞｼｯｸM-PRO" w:hAnsi="HG丸ｺﾞｼｯｸM-PRO"/>
          <w:szCs w:val="21"/>
        </w:rPr>
      </w:pPr>
      <w:r w:rsidRPr="005F58D6">
        <w:rPr>
          <w:rFonts w:ascii="HG丸ｺﾞｼｯｸM-PRO" w:eastAsia="HG丸ｺﾞｼｯｸM-PRO" w:hAnsi="HG丸ｺﾞｼｯｸM-PRO" w:hint="eastAsia"/>
          <w:szCs w:val="21"/>
        </w:rPr>
        <w:t>４）補遺資料Ｄ（</w:t>
      </w:r>
      <w:r w:rsidR="00B51507" w:rsidRPr="005F58D6">
        <w:rPr>
          <w:rFonts w:ascii="HG丸ｺﾞｼｯｸM-PRO" w:eastAsia="HG丸ｺﾞｼｯｸM-PRO" w:hAnsi="HG丸ｺﾞｼｯｸM-PRO" w:hint="eastAsia"/>
          <w:szCs w:val="21"/>
        </w:rPr>
        <w:t xml:space="preserve">　　</w:t>
      </w:r>
      <w:r w:rsidRPr="005F58D6">
        <w:rPr>
          <w:rFonts w:ascii="HG丸ｺﾞｼｯｸM-PRO" w:eastAsia="HG丸ｺﾞｼｯｸM-PRO" w:hAnsi="HG丸ｺﾞｼｯｸM-PRO" w:hint="eastAsia"/>
          <w:szCs w:val="21"/>
        </w:rPr>
        <w:t xml:space="preserve">2015年日本版）地区危機管理委員会に関する規定 </w:t>
      </w:r>
    </w:p>
    <w:p w:rsidR="0072760E" w:rsidRPr="0025210E" w:rsidRDefault="0072760E" w:rsidP="0072760E">
      <w:pPr>
        <w:ind w:leftChars="1850" w:left="4095" w:hangingChars="100" w:hanging="210"/>
        <w:jc w:val="left"/>
        <w:rPr>
          <w:rFonts w:ascii="HG丸ｺﾞｼｯｸM-PRO" w:eastAsia="HG丸ｺﾞｼｯｸM-PRO" w:hAnsi="HG丸ｺﾞｼｯｸM-PRO"/>
          <w:szCs w:val="21"/>
        </w:rPr>
      </w:pPr>
      <w:r w:rsidRPr="005F58D6">
        <w:rPr>
          <w:rFonts w:ascii="HG丸ｺﾞｼｯｸM-PRO" w:eastAsia="HG丸ｺﾞｼｯｸM-PRO" w:hAnsi="HG丸ｺﾞｼｯｸM-PRO" w:hint="eastAsia"/>
          <w:szCs w:val="21"/>
        </w:rPr>
        <w:t>「日本統一版。危機管理総則および地区危機管理委</w:t>
      </w:r>
      <w:r w:rsidRPr="0025210E">
        <w:rPr>
          <w:rFonts w:ascii="HG丸ｺﾞｼｯｸM-PRO" w:eastAsia="HG丸ｺﾞｼｯｸM-PRO" w:hAnsi="HG丸ｺﾞｼｯｸM-PRO" w:hint="eastAsia"/>
          <w:szCs w:val="21"/>
        </w:rPr>
        <w:t>員会規定」</w:t>
      </w:r>
    </w:p>
    <w:p w:rsidR="0072760E" w:rsidRPr="00426AB1"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　　</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地区から認定を受けることを希望するすべてのクラブは、審査と認定のため、以下の書類を地区に提出しなければならない。</w:t>
      </w:r>
    </w:p>
    <w:p w:rsidR="0072760E" w:rsidRPr="00825467" w:rsidRDefault="0072760E" w:rsidP="0072760E">
      <w:pPr>
        <w:jc w:val="left"/>
        <w:rPr>
          <w:rFonts w:ascii="HG丸ｺﾞｼｯｸM-PRO" w:eastAsia="HG丸ｺﾞｼｯｸM-PRO" w:hAnsi="HG丸ｺﾞｼｯｸM-PRO"/>
          <w:szCs w:val="21"/>
        </w:rPr>
      </w:pPr>
    </w:p>
    <w:p w:rsidR="0072760E" w:rsidRPr="00825467" w:rsidRDefault="0072760E" w:rsidP="0072760E">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lastRenderedPageBreak/>
        <w:t>・　青少年交換プログラムを推進および支援するためにクラブが作成した推進資料やパンフレット、申請書式、方針、ウェブサイトのリンクなどのすべての資料</w:t>
      </w:r>
    </w:p>
    <w:p w:rsidR="0072760E" w:rsidRPr="00825467" w:rsidRDefault="0072760E" w:rsidP="0072760E">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地元での支援サービス一覧（レイプ被害者ホットライン、自殺防止ホットライン、未成年へのアルコールと麻薬に関する</w:t>
      </w:r>
      <w:r w:rsidRPr="005F58D6">
        <w:rPr>
          <w:rFonts w:ascii="HG丸ｺﾞｼｯｸM-PRO" w:eastAsia="HG丸ｺﾞｼｯｸM-PRO" w:hAnsi="HG丸ｺﾞｼｯｸM-PRO" w:hint="eastAsia"/>
          <w:szCs w:val="21"/>
        </w:rPr>
        <w:t>意識向上</w:t>
      </w:r>
      <w:r w:rsidR="00B51507" w:rsidRPr="005F58D6">
        <w:rPr>
          <w:rFonts w:ascii="HG丸ｺﾞｼｯｸM-PRO" w:eastAsia="HG丸ｺﾞｼｯｸM-PRO" w:hAnsi="HG丸ｺﾞｼｯｸM-PRO" w:hint="eastAsia"/>
          <w:szCs w:val="21"/>
        </w:rPr>
        <w:t>プ</w:t>
      </w:r>
      <w:r w:rsidRPr="005F58D6">
        <w:rPr>
          <w:rFonts w:ascii="HG丸ｺﾞｼｯｸM-PRO" w:eastAsia="HG丸ｺﾞｼｯｸM-PRO" w:hAnsi="HG丸ｺﾞｼｯｸM-PRO" w:hint="eastAsia"/>
          <w:szCs w:val="21"/>
        </w:rPr>
        <w:t>ログラ</w:t>
      </w:r>
      <w:r w:rsidRPr="00825467">
        <w:rPr>
          <w:rFonts w:ascii="HG丸ｺﾞｼｯｸM-PRO" w:eastAsia="HG丸ｺﾞｼｯｸM-PRO" w:hAnsi="HG丸ｺﾞｼｯｸM-PRO" w:hint="eastAsia"/>
          <w:szCs w:val="21"/>
        </w:rPr>
        <w:t>ム、関連の法執行機関、地域社会の支援サービス、民間の支援サービス等）</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虐待やハラスメント防止に関するクラブの研修プログラム資料</w:t>
      </w:r>
    </w:p>
    <w:p w:rsidR="0072760E" w:rsidRPr="00825467" w:rsidRDefault="0072760E" w:rsidP="0072760E">
      <w:pPr>
        <w:jc w:val="left"/>
        <w:rPr>
          <w:rFonts w:ascii="HG丸ｺﾞｼｯｸM-PRO" w:eastAsia="HG丸ｺﾞｼｯｸM-PRO" w:hAnsi="HG丸ｺﾞｼｯｸM-PRO"/>
          <w:szCs w:val="21"/>
        </w:rPr>
      </w:pPr>
    </w:p>
    <w:p w:rsidR="0072760E" w:rsidRPr="008945CD" w:rsidRDefault="0072760E" w:rsidP="0072760E">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4. 参加クラブ実行同意事項</w:t>
      </w:r>
    </w:p>
    <w:p w:rsidR="0072760E" w:rsidRPr="00825467" w:rsidRDefault="0072760E" w:rsidP="0072760E">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について、地区が調査を実施しない場合、代わりにボランティア誓約書と経歴照会を行う。すべてのボランティアは、「青少年ボランティア誓約書」に記入し、署名しなければならない。</w:t>
      </w:r>
    </w:p>
    <w:p w:rsidR="0072760E" w:rsidRPr="00825467" w:rsidRDefault="0072760E" w:rsidP="0072760E">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rsidR="0072760E" w:rsidRPr="00825467" w:rsidRDefault="0072760E" w:rsidP="0072760E">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学生とホストファミリー両者から事後評価をもらう</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「性的虐待とハラスメントに関する申し立て報告に関する指針」に従う。</w:t>
      </w:r>
    </w:p>
    <w:p w:rsidR="0072760E" w:rsidRPr="00825467" w:rsidRDefault="0072760E" w:rsidP="0072760E">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地区青少年交換プログラムの管理外で学生を直接派遣することを禁止する（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裏口交換と呼ばれるもの）。</w:t>
      </w:r>
    </w:p>
    <w:p w:rsidR="0072760E" w:rsidRPr="00825467" w:rsidRDefault="0072760E" w:rsidP="0072760E">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学生を移動させる際の基準を確立し、一時的に滞在する予</w:t>
      </w:r>
      <w:r w:rsidRPr="005F58D6">
        <w:rPr>
          <w:rFonts w:ascii="HG丸ｺﾞｼｯｸM-PRO" w:eastAsia="HG丸ｺﾞｼｯｸM-PRO" w:hAnsi="HG丸ｺﾞｼｯｸM-PRO" w:hint="eastAsia"/>
          <w:szCs w:val="21"/>
        </w:rPr>
        <w:t>備の</w:t>
      </w:r>
      <w:r w:rsidR="001C1195" w:rsidRPr="005F58D6">
        <w:rPr>
          <w:rFonts w:ascii="HG丸ｺﾞｼｯｸM-PRO" w:eastAsia="HG丸ｺﾞｼｯｸM-PRO" w:hAnsi="HG丸ｺﾞｼｯｸM-PRO" w:hint="eastAsia"/>
          <w:szCs w:val="21"/>
        </w:rPr>
        <w:t>宿泊</w:t>
      </w:r>
      <w:r w:rsidRPr="005F58D6">
        <w:rPr>
          <w:rFonts w:ascii="HG丸ｺﾞｼｯｸM-PRO" w:eastAsia="HG丸ｺﾞｼｯｸM-PRO" w:hAnsi="HG丸ｺﾞｼｯｸM-PRO" w:hint="eastAsia"/>
          <w:szCs w:val="21"/>
        </w:rPr>
        <w:t>施設</w:t>
      </w:r>
      <w:r w:rsidRPr="00825467">
        <w:rPr>
          <w:rFonts w:ascii="HG丸ｺﾞｼｯｸM-PRO" w:eastAsia="HG丸ｺﾞｼｯｸM-PRO" w:hAnsi="HG丸ｺﾞｼｯｸM-PRO" w:hint="eastAsia"/>
          <w:szCs w:val="21"/>
        </w:rPr>
        <w:t>をあらかじめ設けておくなど、学生をホストファミリーから引き離す際の手順を設ける。</w:t>
      </w:r>
    </w:p>
    <w:p w:rsidR="0072760E" w:rsidRPr="00825467" w:rsidRDefault="0072760E" w:rsidP="0072760E">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あらかじめ審査を受けた、緊急用の家庭を含め、臨時受入れ態勢を整えておく。</w:t>
      </w:r>
    </w:p>
    <w:p w:rsidR="0072760E" w:rsidRPr="00825467" w:rsidRDefault="0072760E" w:rsidP="0072760E">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長期の交換学生は複数のホストファミリーを持つよう確認する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2760E" w:rsidRPr="00825467" w:rsidRDefault="0072760E" w:rsidP="0072760E">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2760E" w:rsidRPr="00825467" w:rsidRDefault="0072760E" w:rsidP="0072760E">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学生を担当する受入側カウンセラーは学生のホストファミリーのメンバーではないことを確認する。</w:t>
      </w:r>
    </w:p>
    <w:p w:rsidR="0072760E" w:rsidRPr="00825467" w:rsidRDefault="0072760E" w:rsidP="0072760E">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rsidR="0072760E" w:rsidRPr="00825467" w:rsidRDefault="0072760E" w:rsidP="0072760E">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rsidR="0072760E" w:rsidRPr="005F58D6" w:rsidRDefault="001C1195" w:rsidP="001C1195">
      <w:pPr>
        <w:pStyle w:val="a9"/>
        <w:numPr>
          <w:ilvl w:val="0"/>
          <w:numId w:val="3"/>
        </w:numPr>
        <w:ind w:leftChars="0"/>
        <w:jc w:val="left"/>
        <w:rPr>
          <w:rFonts w:ascii="HG丸ｺﾞｼｯｸM-PRO" w:eastAsia="HG丸ｺﾞｼｯｸM-PRO" w:hAnsi="HG丸ｺﾞｼｯｸM-PRO"/>
          <w:szCs w:val="21"/>
        </w:rPr>
      </w:pPr>
      <w:r w:rsidRPr="005F58D6">
        <w:rPr>
          <w:rFonts w:ascii="HG丸ｺﾞｼｯｸM-PRO" w:eastAsia="HG丸ｺﾞｼｯｸM-PRO" w:hAnsi="HG丸ｺﾞｼｯｸM-PRO" w:hint="eastAsia"/>
        </w:rPr>
        <w:t>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rsidR="0072760E" w:rsidRPr="005F58D6" w:rsidRDefault="0072760E" w:rsidP="0072760E">
      <w:pPr>
        <w:jc w:val="left"/>
        <w:rPr>
          <w:rFonts w:ascii="HG丸ｺﾞｼｯｸM-PRO" w:eastAsia="HG丸ｺﾞｼｯｸM-PRO" w:hAnsi="HG丸ｺﾞｼｯｸM-PRO"/>
          <w:szCs w:val="21"/>
        </w:rPr>
      </w:pPr>
      <w:r w:rsidRPr="005F58D6">
        <w:rPr>
          <w:rFonts w:ascii="HG丸ｺﾞｼｯｸM-PRO" w:eastAsia="HG丸ｺﾞｼｯｸM-PRO" w:hAnsi="HG丸ｺﾞｼｯｸM-PRO" w:hint="eastAsia"/>
          <w:szCs w:val="21"/>
        </w:rPr>
        <w:t>・　青少年交換のウェブ、サイト</w:t>
      </w:r>
      <w:r w:rsidRPr="005F58D6">
        <w:rPr>
          <w:rFonts w:ascii="HG丸ｺﾞｼｯｸM-PRO" w:eastAsia="HG丸ｺﾞｼｯｸM-PRO" w:hAnsi="HG丸ｺﾞｼｯｸM-PRO"/>
          <w:szCs w:val="21"/>
        </w:rPr>
        <w:t xml:space="preserve"> </w:t>
      </w:r>
      <w:r w:rsidRPr="005F58D6">
        <w:rPr>
          <w:rFonts w:ascii="HG丸ｺﾞｼｯｸM-PRO" w:eastAsia="HG丸ｺﾞｼｯｸM-PRO" w:hAnsi="HG丸ｺﾞｼｯｸM-PRO" w:hint="eastAsia"/>
          <w:szCs w:val="21"/>
        </w:rPr>
        <w:t>について</w:t>
      </w:r>
      <w:r w:rsidRPr="005F58D6">
        <w:rPr>
          <w:rFonts w:ascii="HG丸ｺﾞｼｯｸM-PRO" w:eastAsia="HG丸ｺﾞｼｯｸM-PRO" w:hAnsi="HG丸ｺﾞｼｯｸM-PRO"/>
          <w:szCs w:val="21"/>
        </w:rPr>
        <w:t>RI</w:t>
      </w:r>
      <w:r w:rsidRPr="005F58D6">
        <w:rPr>
          <w:rFonts w:ascii="HG丸ｺﾞｼｯｸM-PRO" w:eastAsia="HG丸ｺﾞｼｯｸM-PRO" w:hAnsi="HG丸ｺﾞｼｯｸM-PRO" w:hint="eastAsia"/>
          <w:szCs w:val="21"/>
        </w:rPr>
        <w:t>指針に従う。</w:t>
      </w:r>
    </w:p>
    <w:p w:rsidR="0072760E" w:rsidRPr="00825467" w:rsidRDefault="0072760E" w:rsidP="0072760E">
      <w:pPr>
        <w:ind w:left="315" w:hangingChars="150" w:hanging="315"/>
        <w:jc w:val="left"/>
        <w:rPr>
          <w:rFonts w:ascii="HG丸ｺﾞｼｯｸM-PRO" w:eastAsia="HG丸ｺﾞｼｯｸM-PRO" w:hAnsi="HG丸ｺﾞｼｯｸM-PRO"/>
          <w:szCs w:val="21"/>
        </w:rPr>
      </w:pPr>
      <w:r w:rsidRPr="005F58D6">
        <w:rPr>
          <w:rFonts w:ascii="HG丸ｺﾞｼｯｸM-PRO" w:eastAsia="HG丸ｺﾞｼｯｸM-PRO" w:hAnsi="HG丸ｺﾞｼｯｸM-PRO" w:hint="eastAsia"/>
          <w:szCs w:val="21"/>
        </w:rPr>
        <w:t>・　青少年交換学生が</w:t>
      </w:r>
      <w:r w:rsidRPr="00825467">
        <w:rPr>
          <w:rFonts w:ascii="HG丸ｺﾞｼｯｸM-PRO" w:eastAsia="HG丸ｺﾞｼｯｸM-PRO" w:hAnsi="HG丸ｺﾞｼｯｸM-PRO" w:hint="eastAsia"/>
          <w:szCs w:val="21"/>
        </w:rPr>
        <w:t>関与するすべての深刻な事態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（事故、犯罪、早期帰国、死亡）について直ちに地区へ報告する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2760E" w:rsidRPr="00825467" w:rsidRDefault="0072760E" w:rsidP="0072760E">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すべての申請者、申請者の両親または法的保護者と面接を行う。</w:t>
      </w:r>
    </w:p>
    <w:p w:rsidR="0072760E" w:rsidRPr="00825467" w:rsidRDefault="0072760E" w:rsidP="0072760E">
      <w:pPr>
        <w:jc w:val="left"/>
        <w:rPr>
          <w:rFonts w:ascii="HG丸ｺﾞｼｯｸM-PRO" w:eastAsia="HG丸ｺﾞｼｯｸM-PRO" w:hAnsi="HG丸ｺﾞｼｯｸM-PRO"/>
          <w:szCs w:val="21"/>
        </w:rPr>
      </w:pPr>
    </w:p>
    <w:p w:rsidR="0072760E" w:rsidRPr="00825467" w:rsidRDefault="0072760E" w:rsidP="0072760E">
      <w:pPr>
        <w:ind w:left="1897" w:hangingChars="900" w:hanging="1897"/>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b/>
          <w:szCs w:val="21"/>
        </w:rPr>
        <w:t>その他の推奨事項</w:t>
      </w:r>
      <w:r w:rsidRPr="00825467">
        <w:rPr>
          <w:rFonts w:ascii="HG丸ｺﾞｼｯｸM-PRO" w:eastAsia="HG丸ｺﾞｼｯｸM-PRO" w:hAnsi="HG丸ｺﾞｼｯｸM-PRO" w:hint="eastAsia"/>
          <w:szCs w:val="21"/>
        </w:rPr>
        <w:t>：必須事項ではないが、クラブは以下を実施するよう検討すべき</w:t>
      </w:r>
      <w:r>
        <w:rPr>
          <w:rFonts w:ascii="HG丸ｺﾞｼｯｸM-PRO" w:eastAsia="HG丸ｺﾞｼｯｸM-PRO" w:hAnsi="HG丸ｺﾞｼｯｸM-PRO" w:hint="eastAsia"/>
          <w:szCs w:val="21"/>
        </w:rPr>
        <w:t>である</w:t>
      </w:r>
      <w:r w:rsidRPr="00825467">
        <w:rPr>
          <w:rFonts w:ascii="HG丸ｺﾞｼｯｸM-PRO" w:eastAsia="HG丸ｺﾞｼｯｸM-PRO" w:hAnsi="HG丸ｺﾞｼｯｸM-PRO" w:hint="eastAsia"/>
          <w:szCs w:val="21"/>
        </w:rPr>
        <w:t>。</w:t>
      </w:r>
    </w:p>
    <w:p w:rsidR="0072760E" w:rsidRPr="00825467" w:rsidRDefault="0072760E" w:rsidP="0072760E">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クラブ青少年保護役員を任命する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2760E" w:rsidRPr="00825467" w:rsidRDefault="0072760E" w:rsidP="0072760E">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長期交換では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3</w:t>
      </w:r>
      <w:r w:rsidRPr="00825467">
        <w:rPr>
          <w:rFonts w:ascii="HG丸ｺﾞｼｯｸM-PRO" w:eastAsia="HG丸ｺﾞｼｯｸM-PRO" w:hAnsi="HG丸ｺﾞｼｯｸM-PRO" w:hint="eastAsia"/>
          <w:szCs w:val="21"/>
        </w:rPr>
        <w:t>軒</w:t>
      </w:r>
      <w:r w:rsidR="005A597A">
        <w:rPr>
          <w:rFonts w:ascii="HG丸ｺﾞｼｯｸM-PRO" w:eastAsia="HG丸ｺﾞｼｯｸM-PRO" w:hAnsi="HG丸ｺﾞｼｯｸM-PRO" w:hint="eastAsia"/>
          <w:szCs w:val="21"/>
        </w:rPr>
        <w:t>以上</w:t>
      </w:r>
      <w:bookmarkStart w:id="0" w:name="_GoBack"/>
      <w:bookmarkEnd w:id="0"/>
      <w:r w:rsidRPr="00825467">
        <w:rPr>
          <w:rFonts w:ascii="HG丸ｺﾞｼｯｸM-PRO" w:eastAsia="HG丸ｺﾞｼｯｸM-PRO" w:hAnsi="HG丸ｺﾞｼｯｸM-PRO" w:hint="eastAsia"/>
          <w:szCs w:val="21"/>
        </w:rPr>
        <w:t>のホストファミリーに滞在させる。</w:t>
      </w:r>
    </w:p>
    <w:p w:rsidR="0072760E" w:rsidRPr="00825467" w:rsidRDefault="0072760E" w:rsidP="0072760E">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クラブは審査および承認を受けるにあたり、すべての情報の提出を義務付けられるよう、クラブ再認定の仕組みを確立する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2760E" w:rsidRPr="00825467" w:rsidRDefault="0072760E" w:rsidP="0072760E">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lastRenderedPageBreak/>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経歴照会が終了し、監督なで学生接することが許可されるまで、ボランティアが学生に接触する</w:t>
      </w:r>
      <w:r>
        <w:rPr>
          <w:rFonts w:ascii="HG丸ｺﾞｼｯｸM-PRO" w:eastAsia="HG丸ｺﾞｼｯｸM-PRO" w:hAnsi="HG丸ｺﾞｼｯｸM-PRO" w:hint="eastAsia"/>
          <w:szCs w:val="21"/>
        </w:rPr>
        <w:t>こ</w:t>
      </w:r>
      <w:r w:rsidRPr="00825467">
        <w:rPr>
          <w:rFonts w:ascii="HG丸ｺﾞｼｯｸM-PRO" w:eastAsia="HG丸ｺﾞｼｯｸM-PRO" w:hAnsi="HG丸ｺﾞｼｯｸM-PRO" w:hint="eastAsia"/>
          <w:szCs w:val="21"/>
        </w:rPr>
        <w:t>とを禁止する。</w:t>
      </w:r>
    </w:p>
    <w:p w:rsidR="0072760E" w:rsidRPr="00825467" w:rsidRDefault="0072760E" w:rsidP="0072760E">
      <w:pPr>
        <w:jc w:val="left"/>
        <w:rPr>
          <w:rFonts w:ascii="HG丸ｺﾞｼｯｸM-PRO" w:eastAsia="HG丸ｺﾞｼｯｸM-PRO" w:hAnsi="HG丸ｺﾞｼｯｸM-PRO"/>
          <w:szCs w:val="21"/>
        </w:rPr>
      </w:pPr>
    </w:p>
    <w:p w:rsidR="0072760E" w:rsidRPr="008945CD" w:rsidRDefault="0072760E" w:rsidP="0072760E">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5. 書類の保管</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参加資格認定とプログラムに関連する重要書類を保存するための、適切な記録管理システムをつくり、これを維持するものとする。これらの書類を保管することにより、「青少年と接する際の行動規範に関する声明」を遵守し、適正にプログラムを遂行したという評価に役立つ。</w:t>
      </w:r>
    </w:p>
    <w:p w:rsidR="0072760E" w:rsidRPr="00825467" w:rsidRDefault="0072760E" w:rsidP="0072760E">
      <w:pPr>
        <w:jc w:val="left"/>
        <w:rPr>
          <w:rFonts w:ascii="HG丸ｺﾞｼｯｸM-PRO" w:eastAsia="HG丸ｺﾞｼｯｸM-PRO" w:hAnsi="HG丸ｺﾞｼｯｸM-PRO"/>
          <w:szCs w:val="21"/>
        </w:rPr>
      </w:pPr>
    </w:p>
    <w:p w:rsidR="0072760E" w:rsidRPr="00825467" w:rsidRDefault="0072760E" w:rsidP="0072760E">
      <w:pPr>
        <w:ind w:firstLineChars="150" w:firstLine="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保管する必要のある書類には、以下が含まれる（ただし、以下に限られない）。</w:t>
      </w:r>
    </w:p>
    <w:p w:rsidR="0072760E" w:rsidRPr="00825467" w:rsidRDefault="0072760E" w:rsidP="0072760E">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1. 長期交換同意書</w:t>
      </w:r>
    </w:p>
    <w:p w:rsidR="0072760E" w:rsidRPr="00825467" w:rsidRDefault="0072760E" w:rsidP="0072760E">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2. ボランティア誓約書</w:t>
      </w:r>
    </w:p>
    <w:p w:rsidR="0072760E" w:rsidRPr="00825467" w:rsidRDefault="0072760E" w:rsidP="0072760E">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3. 地区外移動届</w:t>
      </w:r>
    </w:p>
    <w:p w:rsidR="0072760E" w:rsidRPr="00825467" w:rsidRDefault="0072760E" w:rsidP="0072760E">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4. クラブカウンセラー届</w:t>
      </w:r>
    </w:p>
    <w:p w:rsidR="0072760E" w:rsidRPr="00825467" w:rsidRDefault="0072760E" w:rsidP="0072760E">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5. クラブカウンセラー月例報告</w:t>
      </w:r>
    </w:p>
    <w:p w:rsidR="0072760E" w:rsidRPr="00825467" w:rsidRDefault="0072760E" w:rsidP="0072760E">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来日学生月例報告</w:t>
      </w:r>
    </w:p>
    <w:p w:rsidR="0072760E" w:rsidRPr="00825467" w:rsidRDefault="0072760E" w:rsidP="0072760E">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7. 受入学生、クラブ、学校、ホストファミリー履歴等の一覧表</w:t>
      </w:r>
    </w:p>
    <w:p w:rsidR="0072760E" w:rsidRPr="00825467" w:rsidRDefault="0072760E" w:rsidP="0072760E">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8. 受入学生及び派遣生徒の申請書式一式（ＡＰ・ＧＦ）</w:t>
      </w:r>
    </w:p>
    <w:p w:rsidR="0072760E" w:rsidRDefault="0072760E" w:rsidP="0072760E">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9. クラブの参加資格認定ＭＯＵ</w:t>
      </w:r>
    </w:p>
    <w:p w:rsidR="0072760E" w:rsidRPr="00825467" w:rsidRDefault="0072760E" w:rsidP="0072760E">
      <w:pPr>
        <w:ind w:firstLineChars="350" w:firstLine="735"/>
        <w:jc w:val="left"/>
        <w:rPr>
          <w:rFonts w:ascii="HG丸ｺﾞｼｯｸM-PRO" w:eastAsia="HG丸ｺﾞｼｯｸM-PRO" w:hAnsi="HG丸ｺﾞｼｯｸM-PRO"/>
          <w:szCs w:val="21"/>
        </w:rPr>
      </w:pPr>
    </w:p>
    <w:p w:rsidR="0072760E" w:rsidRPr="00825467" w:rsidRDefault="0072760E" w:rsidP="0072760E">
      <w:pPr>
        <w:ind w:leftChars="100" w:left="52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クラブの記録は、クラブのロータリアンが、または地区が要請した場合は、閲覧、入手できるようにしなければならない。</w:t>
      </w:r>
    </w:p>
    <w:p w:rsidR="0072760E" w:rsidRPr="00825467" w:rsidRDefault="0072760E" w:rsidP="0072760E">
      <w:pPr>
        <w:ind w:firstLineChars="100" w:firstLine="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 書類は、原本で5 年間、電子データで永久保存しなければならない。</w:t>
      </w:r>
    </w:p>
    <w:p w:rsidR="0072760E" w:rsidRPr="00825467" w:rsidRDefault="0072760E" w:rsidP="0072760E">
      <w:pPr>
        <w:jc w:val="left"/>
        <w:rPr>
          <w:rFonts w:ascii="HG丸ｺﾞｼｯｸM-PRO" w:eastAsia="HG丸ｺﾞｼｯｸM-PRO" w:hAnsi="HG丸ｺﾞｼｯｸM-PRO"/>
          <w:szCs w:val="21"/>
        </w:rPr>
      </w:pPr>
    </w:p>
    <w:p w:rsidR="0072760E" w:rsidRPr="00825467" w:rsidRDefault="0072760E" w:rsidP="0072760E">
      <w:pPr>
        <w:jc w:val="left"/>
        <w:rPr>
          <w:rFonts w:ascii="HG丸ｺﾞｼｯｸM-PRO" w:eastAsia="HG丸ｺﾞｼｯｸM-PRO" w:hAnsi="HG丸ｺﾞｼｯｸM-PRO"/>
          <w:szCs w:val="21"/>
        </w:rPr>
      </w:pPr>
      <w:r w:rsidRPr="008945CD">
        <w:rPr>
          <w:rFonts w:ascii="HG丸ｺﾞｼｯｸM-PRO" w:eastAsia="HG丸ｺﾞｼｯｸM-PRO" w:hAnsi="HG丸ｺﾞｼｯｸM-PRO" w:hint="eastAsia"/>
          <w:b/>
          <w:sz w:val="24"/>
        </w:rPr>
        <w:t>6. 性的虐待及びハラスメントの申し立てに関する措置</w:t>
      </w: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rsidR="0072760E" w:rsidRPr="00825467" w:rsidRDefault="0072760E" w:rsidP="0072760E">
      <w:pPr>
        <w:jc w:val="left"/>
        <w:rPr>
          <w:rFonts w:ascii="HG丸ｺﾞｼｯｸM-PRO" w:eastAsia="HG丸ｺﾞｼｯｸM-PRO" w:hAnsi="HG丸ｺﾞｼｯｸM-PRO"/>
          <w:szCs w:val="21"/>
        </w:rPr>
      </w:pP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rsidR="0072760E" w:rsidRPr="00825467" w:rsidRDefault="0072760E" w:rsidP="0072760E">
      <w:pPr>
        <w:jc w:val="left"/>
        <w:rPr>
          <w:rFonts w:ascii="HG丸ｺﾞｼｯｸM-PRO" w:eastAsia="HG丸ｺﾞｼｯｸM-PRO" w:hAnsi="HG丸ｺﾞｼｯｸM-PRO"/>
          <w:szCs w:val="21"/>
        </w:rPr>
      </w:pPr>
    </w:p>
    <w:p w:rsidR="0072760E" w:rsidRPr="00825467"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青少年と接する際の行動規範に関する声明</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DD5CD9" w:rsidRDefault="00DD5CD9" w:rsidP="00DD5CD9">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lastRenderedPageBreak/>
        <w:t>クラブの参加資格認定：覚書</w:t>
      </w:r>
      <w:r>
        <w:rPr>
          <w:rFonts w:ascii="HG丸ｺﾞｼｯｸM-PRO" w:eastAsia="HG丸ｺﾞｼｯｸM-PRO" w:hAnsi="HG丸ｺﾞｼｯｸM-PRO" w:hint="eastAsia"/>
          <w:sz w:val="28"/>
          <w:szCs w:val="28"/>
        </w:rPr>
        <w:t>（</w:t>
      </w:r>
      <w:r w:rsidRPr="00825467">
        <w:rPr>
          <w:rFonts w:ascii="HG丸ｺﾞｼｯｸM-PRO" w:eastAsia="HG丸ｺﾞｼｯｸM-PRO" w:hAnsi="HG丸ｺﾞｼｯｸM-PRO" w:hint="eastAsia"/>
          <w:b/>
          <w:sz w:val="28"/>
          <w:szCs w:val="28"/>
        </w:rPr>
        <w:t>ＭＯＵ</w:t>
      </w:r>
      <w:r>
        <w:rPr>
          <w:rFonts w:ascii="HG丸ｺﾞｼｯｸM-PRO" w:eastAsia="HG丸ｺﾞｼｯｸM-PRO" w:hAnsi="HG丸ｺﾞｼｯｸM-PRO" w:hint="eastAsia"/>
          <w:sz w:val="28"/>
          <w:szCs w:val="28"/>
        </w:rPr>
        <w:t>）</w:t>
      </w:r>
    </w:p>
    <w:p w:rsidR="00DD5CD9" w:rsidRDefault="00DD5CD9" w:rsidP="00DD5CD9">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青少年交換プログラム</w:t>
      </w:r>
    </w:p>
    <w:p w:rsidR="00DD5CD9" w:rsidRDefault="00DD5CD9" w:rsidP="0072760E">
      <w:pPr>
        <w:jc w:val="center"/>
        <w:rPr>
          <w:rFonts w:ascii="HG丸ｺﾞｼｯｸM-PRO" w:eastAsia="HG丸ｺﾞｼｯｸM-PRO" w:hAnsi="HG丸ｺﾞｼｯｸM-PRO"/>
          <w:b/>
          <w:sz w:val="28"/>
          <w:szCs w:val="28"/>
        </w:rPr>
      </w:pPr>
    </w:p>
    <w:p w:rsidR="0072760E" w:rsidRDefault="0072760E" w:rsidP="0072760E">
      <w:pPr>
        <w:jc w:val="center"/>
        <w:rPr>
          <w:rFonts w:ascii="HG丸ｺﾞｼｯｸM-PRO" w:eastAsia="HG丸ｺﾞｼｯｸM-PRO" w:hAnsi="HG丸ｺﾞｼｯｸM-PRO"/>
          <w:b/>
          <w:sz w:val="28"/>
          <w:szCs w:val="28"/>
        </w:rPr>
      </w:pPr>
      <w:r w:rsidRPr="008945CD">
        <w:rPr>
          <w:rFonts w:ascii="HG丸ｺﾞｼｯｸM-PRO" w:eastAsia="HG丸ｺﾞｼｯｸM-PRO" w:hAnsi="HG丸ｺﾞｼｯｸM-PRO" w:hint="eastAsia"/>
          <w:b/>
          <w:sz w:val="28"/>
          <w:szCs w:val="28"/>
        </w:rPr>
        <w:t>承認と同意</w:t>
      </w:r>
    </w:p>
    <w:p w:rsidR="0072760E" w:rsidRDefault="0072760E" w:rsidP="0072760E">
      <w:pPr>
        <w:jc w:val="center"/>
        <w:rPr>
          <w:rFonts w:ascii="HG丸ｺﾞｼｯｸM-PRO" w:eastAsia="HG丸ｺﾞｼｯｸM-PRO" w:hAnsi="HG丸ｺﾞｼｯｸM-PRO"/>
          <w:b/>
          <w:sz w:val="28"/>
          <w:szCs w:val="28"/>
        </w:rPr>
      </w:pPr>
    </w:p>
    <w:p w:rsidR="0072760E" w:rsidRDefault="0072760E" w:rsidP="0072760E">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この覚書（MOU）は、クラブと地区の間に交わされる同意書であり、青少年交換プログラムの適切な管理を行うための措置をクラブが取ることを認めるものである。この文書を承認することにより、クラブは、この覚書（MOU）に記載されたすべての条件と要件に従うことに同意する。</w:t>
      </w:r>
    </w:p>
    <w:p w:rsidR="0072760E" w:rsidRPr="00825467" w:rsidRDefault="0072760E" w:rsidP="0072760E">
      <w:pPr>
        <w:jc w:val="left"/>
        <w:rPr>
          <w:rFonts w:ascii="HG丸ｺﾞｼｯｸM-PRO" w:eastAsia="HG丸ｺﾞｼｯｸM-PRO" w:hAnsi="HG丸ｺﾞｼｯｸM-PRO"/>
          <w:szCs w:val="21"/>
        </w:rPr>
      </w:pPr>
    </w:p>
    <w:p w:rsidR="0072760E" w:rsidRPr="00825467"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r w:rsidRPr="0036486F">
        <w:rPr>
          <w:rFonts w:ascii="HG丸ｺﾞｼｯｸM-PRO" w:eastAsia="HG丸ｺﾞｼｯｸM-PRO" w:hAnsi="HG丸ｺﾞｼｯｸM-PRO" w:hint="eastAsia"/>
          <w:szCs w:val="21"/>
          <w:u w:val="single"/>
        </w:rPr>
        <w:t xml:space="preserve">　</w:t>
      </w:r>
      <w:r w:rsidR="0036486F">
        <w:rPr>
          <w:rFonts w:ascii="HG丸ｺﾞｼｯｸM-PRO" w:eastAsia="HG丸ｺﾞｼｯｸM-PRO" w:hAnsi="HG丸ｺﾞｼｯｸM-PRO" w:hint="eastAsia"/>
          <w:szCs w:val="21"/>
          <w:u w:val="single"/>
        </w:rPr>
        <w:t xml:space="preserve">                </w:t>
      </w:r>
      <w:r w:rsidRPr="0036486F">
        <w:rPr>
          <w:rFonts w:ascii="HG丸ｺﾞｼｯｸM-PRO" w:eastAsia="HG丸ｺﾞｼｯｸM-PRO" w:hAnsi="HG丸ｺﾞｼｯｸM-PRO" w:hint="eastAsia"/>
          <w:szCs w:val="21"/>
          <w:u w:val="single"/>
        </w:rPr>
        <w:t>ロ</w:t>
      </w:r>
      <w:r w:rsidRPr="00696D3E">
        <w:rPr>
          <w:rFonts w:ascii="HG丸ｺﾞｼｯｸM-PRO" w:eastAsia="HG丸ｺﾞｼｯｸM-PRO" w:hAnsi="HG丸ｺﾞｼｯｸM-PRO" w:hint="eastAsia"/>
          <w:szCs w:val="21"/>
          <w:u w:val="single"/>
        </w:rPr>
        <w:t>ータリー・クラブ</w:t>
      </w:r>
      <w:r w:rsidRPr="00825467">
        <w:rPr>
          <w:rFonts w:ascii="HG丸ｺﾞｼｯｸM-PRO" w:eastAsia="HG丸ｺﾞｼｯｸM-PRO" w:hAnsi="HG丸ｺﾞｼｯｸM-PRO" w:hint="eastAsia"/>
          <w:szCs w:val="21"/>
        </w:rPr>
        <w:t>を代表し、下記署名人は、この覚書（MOU）に記載されたすべての条件と要件に従い、これらの要件に関してクラブの方針や手続に変更や修正があった場合には、地区に通知することに同意する。</w:t>
      </w:r>
    </w:p>
    <w:p w:rsidR="0072760E" w:rsidRDefault="0072760E" w:rsidP="0072760E">
      <w:pPr>
        <w:jc w:val="left"/>
        <w:rPr>
          <w:rFonts w:ascii="HG丸ｺﾞｼｯｸM-PRO" w:eastAsia="HG丸ｺﾞｼｯｸM-PRO" w:hAnsi="HG丸ｺﾞｼｯｸM-PRO"/>
          <w:szCs w:val="21"/>
        </w:rPr>
      </w:pPr>
    </w:p>
    <w:p w:rsidR="00031865" w:rsidRDefault="00031865" w:rsidP="0072760E">
      <w:pPr>
        <w:jc w:val="left"/>
        <w:rPr>
          <w:rFonts w:ascii="HG丸ｺﾞｼｯｸM-PRO" w:eastAsia="HG丸ｺﾞｼｯｸM-PRO" w:hAnsi="HG丸ｺﾞｼｯｸM-PRO"/>
          <w:szCs w:val="21"/>
        </w:rPr>
      </w:pPr>
    </w:p>
    <w:p w:rsidR="00031865" w:rsidRDefault="00031865" w:rsidP="0072760E">
      <w:pPr>
        <w:jc w:val="left"/>
        <w:rPr>
          <w:rFonts w:ascii="HG丸ｺﾞｼｯｸM-PRO" w:eastAsia="HG丸ｺﾞｼｯｸM-PRO" w:hAnsi="HG丸ｺﾞｼｯｸM-PRO"/>
          <w:szCs w:val="21"/>
        </w:rPr>
      </w:pPr>
    </w:p>
    <w:p w:rsidR="0072760E" w:rsidRPr="00696D3E" w:rsidRDefault="0072760E" w:rsidP="0072760E">
      <w:pPr>
        <w:jc w:val="left"/>
        <w:rPr>
          <w:rFonts w:ascii="HG丸ｺﾞｼｯｸM-PRO" w:eastAsia="HG丸ｺﾞｼｯｸM-PRO" w:hAnsi="HG丸ｺﾞｼｯｸM-PRO"/>
          <w:sz w:val="24"/>
        </w:rPr>
      </w:pPr>
    </w:p>
    <w:tbl>
      <w:tblPr>
        <w:tblStyle w:val="aa"/>
        <w:tblW w:w="0" w:type="auto"/>
        <w:tblInd w:w="9" w:type="dxa"/>
        <w:tblLook w:val="04A0" w:firstRow="1" w:lastRow="0" w:firstColumn="1" w:lastColumn="0" w:noHBand="0" w:noVBand="1"/>
      </w:tblPr>
      <w:tblGrid>
        <w:gridCol w:w="1517"/>
        <w:gridCol w:w="2833"/>
        <w:gridCol w:w="1561"/>
        <w:gridCol w:w="2791"/>
      </w:tblGrid>
      <w:tr w:rsidR="0072760E" w:rsidTr="006F1A1A">
        <w:tc>
          <w:tcPr>
            <w:tcW w:w="4350" w:type="dxa"/>
            <w:gridSpan w:val="2"/>
            <w:shd w:val="clear" w:color="auto" w:fill="92D050"/>
            <w:vAlign w:val="center"/>
          </w:tcPr>
          <w:p w:rsidR="0072760E" w:rsidRDefault="0072760E" w:rsidP="006F1A1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会長クラブ</w:t>
            </w:r>
          </w:p>
        </w:tc>
        <w:tc>
          <w:tcPr>
            <w:tcW w:w="4352" w:type="dxa"/>
            <w:gridSpan w:val="2"/>
            <w:shd w:val="clear" w:color="auto" w:fill="92D050"/>
            <w:vAlign w:val="center"/>
          </w:tcPr>
          <w:p w:rsidR="0072760E" w:rsidRDefault="0072760E" w:rsidP="006F1A1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クラブ幹事</w:t>
            </w:r>
          </w:p>
        </w:tc>
      </w:tr>
      <w:tr w:rsidR="0072760E" w:rsidTr="0036486F">
        <w:tc>
          <w:tcPr>
            <w:tcW w:w="1517" w:type="dxa"/>
            <w:shd w:val="clear" w:color="auto" w:fill="92D050"/>
            <w:vAlign w:val="center"/>
          </w:tcPr>
          <w:p w:rsidR="0072760E" w:rsidRDefault="0072760E" w:rsidP="006F1A1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就任年度</w:t>
            </w:r>
          </w:p>
          <w:p w:rsidR="0036486F" w:rsidRDefault="0036486F" w:rsidP="006F1A1A">
            <w:pPr>
              <w:rPr>
                <w:rFonts w:ascii="HG丸ｺﾞｼｯｸM-PRO" w:eastAsia="HG丸ｺﾞｼｯｸM-PRO" w:hAnsi="HG丸ｺﾞｼｯｸM-PRO"/>
                <w:sz w:val="24"/>
              </w:rPr>
            </w:pPr>
          </w:p>
        </w:tc>
        <w:tc>
          <w:tcPr>
            <w:tcW w:w="2833" w:type="dxa"/>
            <w:vAlign w:val="center"/>
          </w:tcPr>
          <w:p w:rsidR="0072760E" w:rsidRPr="0036486F" w:rsidRDefault="0036486F" w:rsidP="0036486F">
            <w:pPr>
              <w:pStyle w:val="a9"/>
              <w:numPr>
                <w:ilvl w:val="0"/>
                <w:numId w:val="16"/>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2760E" w:rsidRPr="0036486F">
              <w:rPr>
                <w:rFonts w:ascii="HG丸ｺﾞｼｯｸM-PRO" w:eastAsia="HG丸ｺﾞｼｯｸM-PRO" w:hAnsi="HG丸ｺﾞｼｯｸM-PRO" w:hint="eastAsia"/>
                <w:sz w:val="24"/>
              </w:rPr>
              <w:t>年度</w:t>
            </w:r>
          </w:p>
        </w:tc>
        <w:tc>
          <w:tcPr>
            <w:tcW w:w="1561" w:type="dxa"/>
            <w:shd w:val="clear" w:color="auto" w:fill="92D050"/>
            <w:vAlign w:val="center"/>
          </w:tcPr>
          <w:p w:rsidR="0072760E" w:rsidRPr="0036486F" w:rsidRDefault="0072760E" w:rsidP="0036486F">
            <w:pPr>
              <w:rPr>
                <w:rFonts w:ascii="HG丸ｺﾞｼｯｸM-PRO" w:eastAsia="HG丸ｺﾞｼｯｸM-PRO" w:hAnsi="HG丸ｺﾞｼｯｸM-PRO"/>
                <w:sz w:val="24"/>
              </w:rPr>
            </w:pPr>
            <w:r w:rsidRPr="0036486F">
              <w:rPr>
                <w:rFonts w:ascii="HG丸ｺﾞｼｯｸM-PRO" w:eastAsia="HG丸ｺﾞｼｯｸM-PRO" w:hAnsi="HG丸ｺﾞｼｯｸM-PRO" w:hint="eastAsia"/>
                <w:sz w:val="24"/>
              </w:rPr>
              <w:t>就任年度</w:t>
            </w:r>
          </w:p>
        </w:tc>
        <w:tc>
          <w:tcPr>
            <w:tcW w:w="2791" w:type="dxa"/>
            <w:vAlign w:val="center"/>
          </w:tcPr>
          <w:p w:rsidR="0072760E" w:rsidRPr="0036486F" w:rsidRDefault="0036486F" w:rsidP="0036486F">
            <w:pPr>
              <w:pStyle w:val="a9"/>
              <w:numPr>
                <w:ilvl w:val="0"/>
                <w:numId w:val="16"/>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2760E" w:rsidRPr="0036486F">
              <w:rPr>
                <w:rFonts w:ascii="HG丸ｺﾞｼｯｸM-PRO" w:eastAsia="HG丸ｺﾞｼｯｸM-PRO" w:hAnsi="HG丸ｺﾞｼｯｸM-PRO" w:hint="eastAsia"/>
                <w:sz w:val="24"/>
              </w:rPr>
              <w:t>年度</w:t>
            </w:r>
          </w:p>
        </w:tc>
      </w:tr>
      <w:tr w:rsidR="0072760E" w:rsidTr="006F1A1A">
        <w:tc>
          <w:tcPr>
            <w:tcW w:w="1517" w:type="dxa"/>
            <w:shd w:val="clear" w:color="auto" w:fill="92D050"/>
            <w:vAlign w:val="center"/>
          </w:tcPr>
          <w:p w:rsidR="0072760E" w:rsidRDefault="0072760E" w:rsidP="006F1A1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833" w:type="dxa"/>
          </w:tcPr>
          <w:p w:rsidR="0072760E" w:rsidRDefault="0072760E" w:rsidP="006F1A1A">
            <w:pPr>
              <w:jc w:val="left"/>
              <w:rPr>
                <w:rFonts w:ascii="HG丸ｺﾞｼｯｸM-PRO" w:eastAsia="HG丸ｺﾞｼｯｸM-PRO" w:hAnsi="HG丸ｺﾞｼｯｸM-PRO"/>
                <w:sz w:val="24"/>
              </w:rPr>
            </w:pPr>
          </w:p>
          <w:p w:rsidR="0036486F" w:rsidRPr="0036486F" w:rsidRDefault="0036486F" w:rsidP="006F1A1A">
            <w:pPr>
              <w:jc w:val="left"/>
              <w:rPr>
                <w:rFonts w:ascii="HG丸ｺﾞｼｯｸM-PRO" w:eastAsia="HG丸ｺﾞｼｯｸM-PRO" w:hAnsi="HG丸ｺﾞｼｯｸM-PRO"/>
                <w:sz w:val="24"/>
              </w:rPr>
            </w:pPr>
          </w:p>
        </w:tc>
        <w:tc>
          <w:tcPr>
            <w:tcW w:w="1561" w:type="dxa"/>
            <w:shd w:val="clear" w:color="auto" w:fill="92D050"/>
            <w:vAlign w:val="center"/>
          </w:tcPr>
          <w:p w:rsidR="0072760E" w:rsidRPr="0036486F" w:rsidRDefault="0072760E" w:rsidP="006F1A1A">
            <w:pPr>
              <w:rPr>
                <w:rFonts w:ascii="HG丸ｺﾞｼｯｸM-PRO" w:eastAsia="HG丸ｺﾞｼｯｸM-PRO" w:hAnsi="HG丸ｺﾞｼｯｸM-PRO"/>
                <w:sz w:val="24"/>
              </w:rPr>
            </w:pPr>
            <w:r w:rsidRPr="0036486F">
              <w:rPr>
                <w:rFonts w:ascii="HG丸ｺﾞｼｯｸM-PRO" w:eastAsia="HG丸ｺﾞｼｯｸM-PRO" w:hAnsi="HG丸ｺﾞｼｯｸM-PRO" w:hint="eastAsia"/>
                <w:sz w:val="24"/>
              </w:rPr>
              <w:t>氏　　名</w:t>
            </w:r>
          </w:p>
        </w:tc>
        <w:tc>
          <w:tcPr>
            <w:tcW w:w="2791" w:type="dxa"/>
          </w:tcPr>
          <w:p w:rsidR="0072760E" w:rsidRPr="0036486F" w:rsidRDefault="0072760E" w:rsidP="006F1A1A">
            <w:pPr>
              <w:jc w:val="left"/>
              <w:rPr>
                <w:rFonts w:ascii="HG丸ｺﾞｼｯｸM-PRO" w:eastAsia="HG丸ｺﾞｼｯｸM-PRO" w:hAnsi="HG丸ｺﾞｼｯｸM-PRO"/>
                <w:sz w:val="24"/>
              </w:rPr>
            </w:pPr>
          </w:p>
        </w:tc>
      </w:tr>
      <w:tr w:rsidR="0072760E" w:rsidTr="006F1A1A">
        <w:tc>
          <w:tcPr>
            <w:tcW w:w="1517" w:type="dxa"/>
            <w:shd w:val="clear" w:color="auto" w:fill="92D050"/>
            <w:vAlign w:val="center"/>
          </w:tcPr>
          <w:p w:rsidR="0072760E" w:rsidRDefault="0072760E" w:rsidP="006F1A1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833" w:type="dxa"/>
          </w:tcPr>
          <w:p w:rsidR="0072760E" w:rsidRPr="0036486F" w:rsidRDefault="0072760E" w:rsidP="006F1A1A">
            <w:pPr>
              <w:jc w:val="left"/>
              <w:rPr>
                <w:rFonts w:ascii="HG丸ｺﾞｼｯｸM-PRO" w:eastAsia="HG丸ｺﾞｼｯｸM-PRO" w:hAnsi="HG丸ｺﾞｼｯｸM-PRO"/>
                <w:sz w:val="24"/>
              </w:rPr>
            </w:pPr>
            <w:r w:rsidRPr="0036486F">
              <w:rPr>
                <w:rFonts w:ascii="HG丸ｺﾞｼｯｸM-PRO" w:eastAsia="HG丸ｺﾞｼｯｸM-PRO" w:hAnsi="HG丸ｺﾞｼｯｸM-PRO"/>
                <w:noProof/>
                <w:sz w:val="24"/>
              </w:rPr>
              <mc:AlternateContent>
                <mc:Choice Requires="wps">
                  <w:drawing>
                    <wp:anchor distT="0" distB="0" distL="114300" distR="114300" simplePos="0" relativeHeight="251715584" behindDoc="0" locked="0" layoutInCell="1" allowOverlap="1" wp14:anchorId="3AC10688" wp14:editId="1A24589D">
                      <wp:simplePos x="0" y="0"/>
                      <wp:positionH relativeFrom="column">
                        <wp:posOffset>1268389</wp:posOffset>
                      </wp:positionH>
                      <wp:positionV relativeFrom="paragraph">
                        <wp:posOffset>115874</wp:posOffset>
                      </wp:positionV>
                      <wp:extent cx="0" cy="0"/>
                      <wp:effectExtent l="0" t="0" r="0" b="0"/>
                      <wp:wrapNone/>
                      <wp:docPr id="75" name="フリーフォーム 75"/>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Lst>
                                <a:ahLst/>
                                <a:cxnLst>
                                  <a:cxn ang="0">
                                    <a:pos x="connsiteX0" y="connsiteY0"/>
                                  </a:cxn>
                                  <a:cxn ang="0">
                                    <a:pos x="connsiteX1" y="connsiteY1"/>
                                  </a:cxn>
                                </a:cxnLst>
                                <a:rect l="l" t="t" r="r" b="b"/>
                                <a:pathLst>
                                  <a:path>
                                    <a:moveTo>
                                      <a:pt x="0" y="0"/>
                                    </a:moveTo>
                                    <a:lnTo>
                                      <a:pt x="0" y="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polyline w14:anchorId="75A9800A" id="フリーフォーム 75"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v-text-anchor:middle" points="99.85pt,9.1pt,99.85pt,9.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" filled="f" strokecolor="#385d8a" strokeweight="2pt">
                      <v:path arrowok="t" o:connecttype="custom" o:connectlocs="0,0;0,0" o:connectangles="0,0"/>
                    </v:polyline>
                  </w:pict>
                </mc:Fallback>
              </mc:AlternateContent>
            </w:r>
          </w:p>
          <w:p w:rsidR="0072760E" w:rsidRPr="0036486F" w:rsidRDefault="0072760E" w:rsidP="006F1A1A">
            <w:pPr>
              <w:jc w:val="left"/>
              <w:rPr>
                <w:rFonts w:ascii="HG丸ｺﾞｼｯｸM-PRO" w:eastAsia="HG丸ｺﾞｼｯｸM-PRO" w:hAnsi="HG丸ｺﾞｼｯｸM-PRO"/>
                <w:sz w:val="24"/>
              </w:rPr>
            </w:pPr>
          </w:p>
          <w:p w:rsidR="0072760E" w:rsidRPr="0036486F" w:rsidRDefault="0072760E" w:rsidP="006F1A1A">
            <w:pPr>
              <w:jc w:val="left"/>
              <w:rPr>
                <w:rFonts w:ascii="HG丸ｺﾞｼｯｸM-PRO" w:eastAsia="HG丸ｺﾞｼｯｸM-PRO" w:hAnsi="HG丸ｺﾞｼｯｸM-PRO"/>
                <w:sz w:val="24"/>
              </w:rPr>
            </w:pPr>
          </w:p>
        </w:tc>
        <w:tc>
          <w:tcPr>
            <w:tcW w:w="1561" w:type="dxa"/>
            <w:shd w:val="clear" w:color="auto" w:fill="92D050"/>
            <w:vAlign w:val="center"/>
          </w:tcPr>
          <w:p w:rsidR="0072760E" w:rsidRPr="0036486F" w:rsidRDefault="0072760E" w:rsidP="006F1A1A">
            <w:pPr>
              <w:rPr>
                <w:rFonts w:ascii="HG丸ｺﾞｼｯｸM-PRO" w:eastAsia="HG丸ｺﾞｼｯｸM-PRO" w:hAnsi="HG丸ｺﾞｼｯｸM-PRO"/>
                <w:sz w:val="24"/>
              </w:rPr>
            </w:pPr>
            <w:r w:rsidRPr="0036486F">
              <w:rPr>
                <w:rFonts w:ascii="HG丸ｺﾞｼｯｸM-PRO" w:eastAsia="HG丸ｺﾞｼｯｸM-PRO" w:hAnsi="HG丸ｺﾞｼｯｸM-PRO" w:hint="eastAsia"/>
                <w:sz w:val="24"/>
              </w:rPr>
              <w:t>署　　名</w:t>
            </w:r>
          </w:p>
        </w:tc>
        <w:tc>
          <w:tcPr>
            <w:tcW w:w="2791" w:type="dxa"/>
          </w:tcPr>
          <w:p w:rsidR="0072760E" w:rsidRPr="0036486F" w:rsidRDefault="0072760E" w:rsidP="006F1A1A">
            <w:pPr>
              <w:jc w:val="left"/>
              <w:rPr>
                <w:rFonts w:ascii="HG丸ｺﾞｼｯｸM-PRO" w:eastAsia="HG丸ｺﾞｼｯｸM-PRO" w:hAnsi="HG丸ｺﾞｼｯｸM-PRO"/>
                <w:sz w:val="24"/>
              </w:rPr>
            </w:pPr>
          </w:p>
        </w:tc>
      </w:tr>
      <w:tr w:rsidR="0072760E" w:rsidTr="006F1A1A">
        <w:tc>
          <w:tcPr>
            <w:tcW w:w="1517" w:type="dxa"/>
            <w:shd w:val="clear" w:color="auto" w:fill="92D050"/>
            <w:vAlign w:val="center"/>
          </w:tcPr>
          <w:p w:rsidR="0036486F" w:rsidRDefault="0072760E" w:rsidP="0036486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833" w:type="dxa"/>
          </w:tcPr>
          <w:p w:rsidR="0072760E" w:rsidRPr="0036486F" w:rsidRDefault="0072760E" w:rsidP="0036486F">
            <w:pPr>
              <w:ind w:firstLineChars="300" w:firstLine="720"/>
              <w:jc w:val="left"/>
              <w:rPr>
                <w:rFonts w:ascii="HG丸ｺﾞｼｯｸM-PRO" w:eastAsia="HG丸ｺﾞｼｯｸM-PRO" w:hAnsi="HG丸ｺﾞｼｯｸM-PRO"/>
                <w:sz w:val="24"/>
              </w:rPr>
            </w:pPr>
            <w:r w:rsidRPr="0036486F">
              <w:rPr>
                <w:rFonts w:ascii="HG丸ｺﾞｼｯｸM-PRO" w:eastAsia="HG丸ｺﾞｼｯｸM-PRO" w:hAnsi="HG丸ｺﾞｼｯｸM-PRO" w:hint="eastAsia"/>
                <w:sz w:val="24"/>
              </w:rPr>
              <w:t>年</w:t>
            </w:r>
            <w:r w:rsidR="0036486F">
              <w:rPr>
                <w:rFonts w:ascii="HG丸ｺﾞｼｯｸM-PRO" w:eastAsia="HG丸ｺﾞｼｯｸM-PRO" w:hAnsi="HG丸ｺﾞｼｯｸM-PRO" w:hint="eastAsia"/>
                <w:sz w:val="24"/>
              </w:rPr>
              <w:t xml:space="preserve">   </w:t>
            </w:r>
            <w:r w:rsidRPr="0036486F">
              <w:rPr>
                <w:rFonts w:ascii="HG丸ｺﾞｼｯｸM-PRO" w:eastAsia="HG丸ｺﾞｼｯｸM-PRO" w:hAnsi="HG丸ｺﾞｼｯｸM-PRO" w:hint="eastAsia"/>
                <w:sz w:val="24"/>
              </w:rPr>
              <w:t>月</w:t>
            </w:r>
            <w:r w:rsidR="0036486F">
              <w:rPr>
                <w:rFonts w:ascii="HG丸ｺﾞｼｯｸM-PRO" w:eastAsia="HG丸ｺﾞｼｯｸM-PRO" w:hAnsi="HG丸ｺﾞｼｯｸM-PRO" w:hint="eastAsia"/>
                <w:sz w:val="24"/>
              </w:rPr>
              <w:t xml:space="preserve">   </w:t>
            </w:r>
            <w:r w:rsidRPr="0036486F">
              <w:rPr>
                <w:rFonts w:ascii="HG丸ｺﾞｼｯｸM-PRO" w:eastAsia="HG丸ｺﾞｼｯｸM-PRO" w:hAnsi="HG丸ｺﾞｼｯｸM-PRO" w:hint="eastAsia"/>
                <w:sz w:val="24"/>
              </w:rPr>
              <w:t>日</w:t>
            </w:r>
          </w:p>
        </w:tc>
        <w:tc>
          <w:tcPr>
            <w:tcW w:w="1561" w:type="dxa"/>
            <w:shd w:val="clear" w:color="auto" w:fill="92D050"/>
            <w:vAlign w:val="center"/>
          </w:tcPr>
          <w:p w:rsidR="0072760E" w:rsidRPr="0036486F" w:rsidRDefault="0072760E" w:rsidP="006F1A1A">
            <w:pPr>
              <w:rPr>
                <w:rFonts w:ascii="HG丸ｺﾞｼｯｸM-PRO" w:eastAsia="HG丸ｺﾞｼｯｸM-PRO" w:hAnsi="HG丸ｺﾞｼｯｸM-PRO"/>
                <w:sz w:val="24"/>
              </w:rPr>
            </w:pPr>
            <w:r w:rsidRPr="0036486F">
              <w:rPr>
                <w:rFonts w:ascii="HG丸ｺﾞｼｯｸM-PRO" w:eastAsia="HG丸ｺﾞｼｯｸM-PRO" w:hAnsi="HG丸ｺﾞｼｯｸM-PRO" w:hint="eastAsia"/>
                <w:sz w:val="24"/>
              </w:rPr>
              <w:t>日　　付</w:t>
            </w:r>
          </w:p>
        </w:tc>
        <w:tc>
          <w:tcPr>
            <w:tcW w:w="2791" w:type="dxa"/>
          </w:tcPr>
          <w:p w:rsidR="0072760E" w:rsidRPr="0036486F" w:rsidRDefault="0072760E" w:rsidP="0036486F">
            <w:pPr>
              <w:ind w:firstLineChars="350" w:firstLine="840"/>
              <w:jc w:val="left"/>
              <w:rPr>
                <w:rFonts w:ascii="HG丸ｺﾞｼｯｸM-PRO" w:eastAsia="HG丸ｺﾞｼｯｸM-PRO" w:hAnsi="HG丸ｺﾞｼｯｸM-PRO"/>
                <w:sz w:val="24"/>
              </w:rPr>
            </w:pPr>
            <w:r w:rsidRPr="0036486F">
              <w:rPr>
                <w:rFonts w:ascii="HG丸ｺﾞｼｯｸM-PRO" w:eastAsia="HG丸ｺﾞｼｯｸM-PRO" w:hAnsi="HG丸ｺﾞｼｯｸM-PRO" w:hint="eastAsia"/>
                <w:sz w:val="24"/>
              </w:rPr>
              <w:t>年</w:t>
            </w:r>
            <w:r w:rsidR="0036486F">
              <w:rPr>
                <w:rFonts w:ascii="HG丸ｺﾞｼｯｸM-PRO" w:eastAsia="HG丸ｺﾞｼｯｸM-PRO" w:hAnsi="HG丸ｺﾞｼｯｸM-PRO" w:hint="eastAsia"/>
                <w:sz w:val="24"/>
              </w:rPr>
              <w:t xml:space="preserve">   </w:t>
            </w:r>
            <w:r w:rsidRPr="0036486F">
              <w:rPr>
                <w:rFonts w:ascii="HG丸ｺﾞｼｯｸM-PRO" w:eastAsia="HG丸ｺﾞｼｯｸM-PRO" w:hAnsi="HG丸ｺﾞｼｯｸM-PRO" w:hint="eastAsia"/>
                <w:sz w:val="24"/>
              </w:rPr>
              <w:t>月</w:t>
            </w:r>
            <w:r w:rsidR="0036486F">
              <w:rPr>
                <w:rFonts w:ascii="HG丸ｺﾞｼｯｸM-PRO" w:eastAsia="HG丸ｺﾞｼｯｸM-PRO" w:hAnsi="HG丸ｺﾞｼｯｸM-PRO" w:hint="eastAsia"/>
                <w:sz w:val="24"/>
              </w:rPr>
              <w:t xml:space="preserve">   </w:t>
            </w:r>
            <w:r w:rsidRPr="0036486F">
              <w:rPr>
                <w:rFonts w:ascii="HG丸ｺﾞｼｯｸM-PRO" w:eastAsia="HG丸ｺﾞｼｯｸM-PRO" w:hAnsi="HG丸ｺﾞｼｯｸM-PRO" w:hint="eastAsia"/>
                <w:sz w:val="24"/>
              </w:rPr>
              <w:t>日</w:t>
            </w:r>
          </w:p>
        </w:tc>
      </w:tr>
    </w:tbl>
    <w:p w:rsidR="0072760E" w:rsidRDefault="0072760E" w:rsidP="0072760E">
      <w:pPr>
        <w:jc w:val="left"/>
        <w:rPr>
          <w:rFonts w:ascii="HG丸ｺﾞｼｯｸM-PRO" w:eastAsia="HG丸ｺﾞｼｯｸM-PRO" w:hAnsi="HG丸ｺﾞｼｯｸM-PRO"/>
          <w:sz w:val="24"/>
        </w:rPr>
      </w:pPr>
    </w:p>
    <w:p w:rsidR="0072760E" w:rsidRDefault="0072760E" w:rsidP="0072760E">
      <w:pPr>
        <w:jc w:val="left"/>
        <w:rPr>
          <w:rFonts w:ascii="HG丸ｺﾞｼｯｸM-PRO" w:eastAsia="HG丸ｺﾞｼｯｸM-PRO" w:hAnsi="HG丸ｺﾞｼｯｸM-PRO"/>
          <w:szCs w:val="21"/>
        </w:rPr>
      </w:pPr>
    </w:p>
    <w:p w:rsidR="00DD5CD9" w:rsidRDefault="00DD5CD9" w:rsidP="0072760E">
      <w:pPr>
        <w:jc w:val="left"/>
        <w:rPr>
          <w:rFonts w:ascii="HG丸ｺﾞｼｯｸM-PRO" w:eastAsia="HG丸ｺﾞｼｯｸM-PRO" w:hAnsi="HG丸ｺﾞｼｯｸM-PRO"/>
          <w:szCs w:val="21"/>
        </w:rPr>
      </w:pPr>
    </w:p>
    <w:p w:rsidR="00DD5CD9" w:rsidRDefault="00DD5CD9"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p w:rsidR="0072760E" w:rsidRDefault="0072760E" w:rsidP="0072760E">
      <w:pPr>
        <w:jc w:val="left"/>
        <w:rPr>
          <w:rFonts w:ascii="HG丸ｺﾞｼｯｸM-PRO" w:eastAsia="HG丸ｺﾞｼｯｸM-PRO" w:hAnsi="HG丸ｺﾞｼｯｸM-PRO"/>
          <w:szCs w:val="21"/>
        </w:rPr>
      </w:pPr>
    </w:p>
    <w:sectPr w:rsidR="0072760E" w:rsidSect="001C053F">
      <w:headerReference w:type="default" r:id="rId8"/>
      <w:footerReference w:type="default" r:id="rId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87" w:rsidRDefault="00860F87" w:rsidP="00657D0C">
      <w:r>
        <w:separator/>
      </w:r>
    </w:p>
  </w:endnote>
  <w:endnote w:type="continuationSeparator" w:id="0">
    <w:p w:rsidR="00860F87" w:rsidRDefault="00860F87"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643597"/>
      <w:docPartObj>
        <w:docPartGallery w:val="Page Numbers (Bottom of Page)"/>
        <w:docPartUnique/>
      </w:docPartObj>
    </w:sdtPr>
    <w:sdtEndPr/>
    <w:sdtContent>
      <w:sdt>
        <w:sdtPr>
          <w:id w:val="860082579"/>
          <w:docPartObj>
            <w:docPartGallery w:val="Page Numbers (Top of Page)"/>
            <w:docPartUnique/>
          </w:docPartObj>
        </w:sdtPr>
        <w:sdtEndPr/>
        <w:sdtContent>
          <w:p w:rsidR="00CD4EB7" w:rsidRDefault="00CD4EB7">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5A597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A597A">
              <w:rPr>
                <w:b/>
                <w:bCs/>
                <w:noProof/>
              </w:rPr>
              <w:t>4</w:t>
            </w:r>
            <w:r>
              <w:rPr>
                <w:b/>
                <w:bCs/>
                <w:sz w:val="24"/>
                <w:szCs w:val="24"/>
              </w:rPr>
              <w:fldChar w:fldCharType="end"/>
            </w:r>
          </w:p>
        </w:sdtContent>
      </w:sdt>
    </w:sdtContent>
  </w:sdt>
  <w:p w:rsidR="00CD4EB7" w:rsidRDefault="00CD4E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87" w:rsidRDefault="00860F87" w:rsidP="00657D0C">
      <w:r>
        <w:separator/>
      </w:r>
    </w:p>
  </w:footnote>
  <w:footnote w:type="continuationSeparator" w:id="0">
    <w:p w:rsidR="00860F87" w:rsidRDefault="00860F87" w:rsidP="0065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B7" w:rsidRDefault="00CD4EB7" w:rsidP="00657D0C">
    <w:pPr>
      <w:tabs>
        <w:tab w:val="center" w:pos="4252"/>
        <w:tab w:val="left" w:pos="5812"/>
        <w:tab w:val="right" w:pos="8504"/>
      </w:tabs>
      <w:snapToGrid w:val="0"/>
      <w:ind w:leftChars="433" w:left="5668" w:right="-1" w:hangingChars="2266" w:hanging="4759"/>
      <w:jc w:val="left"/>
    </w:pPr>
    <w:r>
      <w:rPr>
        <w:noProof/>
      </w:rPr>
      <w:drawing>
        <wp:anchor distT="0" distB="0" distL="114300" distR="114300" simplePos="0" relativeHeight="251658240" behindDoc="1" locked="0" layoutInCell="1" allowOverlap="1" wp14:anchorId="5AC8BBE9" wp14:editId="61DDAE3D">
          <wp:simplePos x="0" y="0"/>
          <wp:positionH relativeFrom="column">
            <wp:posOffset>83185</wp:posOffset>
          </wp:positionH>
          <wp:positionV relativeFrom="paragraph">
            <wp:posOffset>-223520</wp:posOffset>
          </wp:positionV>
          <wp:extent cx="626745" cy="664845"/>
          <wp:effectExtent l="0" t="0" r="1905" b="1905"/>
          <wp:wrapTight wrapText="bothSides">
            <wp:wrapPolygon edited="0">
              <wp:start x="0" y="0"/>
              <wp:lineTo x="0" y="21043"/>
              <wp:lineTo x="21009" y="21043"/>
              <wp:lineTo x="21009" y="0"/>
              <wp:lineTo x="0" y="0"/>
            </wp:wrapPolygon>
          </wp:wrapTight>
          <wp:docPr id="1" name="図 1" descr="http://www.ri2770.com/download/data/picture/rye.jpg"/>
          <wp:cNvGraphicFramePr/>
          <a:graphic xmlns:a="http://schemas.openxmlformats.org/drawingml/2006/main">
            <a:graphicData uri="http://schemas.openxmlformats.org/drawingml/2006/picture">
              <pic:pic xmlns:pic="http://schemas.openxmlformats.org/drawingml/2006/picture">
                <pic:nvPicPr>
                  <pic:cNvPr id="1" name="図 1" descr="http://www.ri2770.com/download/data/picture/ry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sidRPr="00E1670C">
      <w:rPr>
        <w:rFonts w:hint="eastAsia"/>
        <w:color w:val="002060"/>
      </w:rPr>
      <w:t xml:space="preserve"> NPO.</w:t>
    </w:r>
    <w:r w:rsidRPr="00E1670C">
      <w:rPr>
        <w:rFonts w:hint="eastAsia"/>
        <w:color w:val="002060"/>
        <w:sz w:val="28"/>
        <w:szCs w:val="28"/>
      </w:rPr>
      <w:t>RIJYEC</w:t>
    </w:r>
    <w:r w:rsidRPr="00E1670C">
      <w:rPr>
        <w:rFonts w:hint="eastAsia"/>
        <w:color w:val="002060"/>
        <w:sz w:val="40"/>
        <w:szCs w:val="40"/>
      </w:rPr>
      <w:t xml:space="preserve">　　　　　　　　　　　　　　　　　　　</w:t>
    </w:r>
    <w:r w:rsidRPr="00E1670C">
      <w:rPr>
        <w:rFonts w:hint="eastAsia"/>
        <w:color w:val="002060"/>
        <w:sz w:val="16"/>
        <w:szCs w:val="16"/>
      </w:rPr>
      <w:t>特定非営利活動法人　　　　　　　　　　　　　　　　　　　　　　　　　　　　　　　　　　　　　　　　　　　　　　　　　　　　　　　　　　　　　　　　　　　　　　　　　　　　　　　　　　　　　　　　　　　　　　　　　　　　　　　国際ロータリー日本青少年交換委員会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2B5B755C"/>
    <w:multiLevelType w:val="hybridMultilevel"/>
    <w:tmpl w:val="0EC2A526"/>
    <w:lvl w:ilvl="0" w:tplc="9F96DE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394422C1"/>
    <w:multiLevelType w:val="hybridMultilevel"/>
    <w:tmpl w:val="FDC031FE"/>
    <w:lvl w:ilvl="0" w:tplc="B9D6EE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74703AB7"/>
    <w:multiLevelType w:val="hybridMultilevel"/>
    <w:tmpl w:val="71067A2A"/>
    <w:lvl w:ilvl="0" w:tplc="089481F8">
      <w:start w:val="1"/>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69"/>
    <w:rsid w:val="000101F9"/>
    <w:rsid w:val="00011585"/>
    <w:rsid w:val="000258DB"/>
    <w:rsid w:val="00031865"/>
    <w:rsid w:val="00033052"/>
    <w:rsid w:val="0004383B"/>
    <w:rsid w:val="0004670F"/>
    <w:rsid w:val="00055AA7"/>
    <w:rsid w:val="00063A67"/>
    <w:rsid w:val="0007742A"/>
    <w:rsid w:val="00091FD4"/>
    <w:rsid w:val="000A27F4"/>
    <w:rsid w:val="000D0244"/>
    <w:rsid w:val="000E05A0"/>
    <w:rsid w:val="000E7C66"/>
    <w:rsid w:val="000E7F0E"/>
    <w:rsid w:val="00135E23"/>
    <w:rsid w:val="001612A9"/>
    <w:rsid w:val="001615B4"/>
    <w:rsid w:val="00162E71"/>
    <w:rsid w:val="001801FA"/>
    <w:rsid w:val="00180C4E"/>
    <w:rsid w:val="00183C13"/>
    <w:rsid w:val="00184AE2"/>
    <w:rsid w:val="001911CE"/>
    <w:rsid w:val="00193B2A"/>
    <w:rsid w:val="001C053F"/>
    <w:rsid w:val="001C1195"/>
    <w:rsid w:val="001D346A"/>
    <w:rsid w:val="001D49B2"/>
    <w:rsid w:val="001D6EF7"/>
    <w:rsid w:val="001F127F"/>
    <w:rsid w:val="001F288F"/>
    <w:rsid w:val="00204BF9"/>
    <w:rsid w:val="00215AE5"/>
    <w:rsid w:val="00221DE5"/>
    <w:rsid w:val="00236D0C"/>
    <w:rsid w:val="002531CA"/>
    <w:rsid w:val="00256BCA"/>
    <w:rsid w:val="002614BD"/>
    <w:rsid w:val="0026297C"/>
    <w:rsid w:val="0026499E"/>
    <w:rsid w:val="0027408E"/>
    <w:rsid w:val="00285B2A"/>
    <w:rsid w:val="00297121"/>
    <w:rsid w:val="0029762D"/>
    <w:rsid w:val="002A02A6"/>
    <w:rsid w:val="002D130C"/>
    <w:rsid w:val="002D216B"/>
    <w:rsid w:val="002E5C4F"/>
    <w:rsid w:val="002F2AC0"/>
    <w:rsid w:val="00300A2E"/>
    <w:rsid w:val="00302B58"/>
    <w:rsid w:val="00304638"/>
    <w:rsid w:val="00311F4B"/>
    <w:rsid w:val="003256F6"/>
    <w:rsid w:val="003265B9"/>
    <w:rsid w:val="003324A7"/>
    <w:rsid w:val="003449BE"/>
    <w:rsid w:val="00345C24"/>
    <w:rsid w:val="00361D6D"/>
    <w:rsid w:val="003646EC"/>
    <w:rsid w:val="0036486F"/>
    <w:rsid w:val="00377188"/>
    <w:rsid w:val="00380640"/>
    <w:rsid w:val="00394C58"/>
    <w:rsid w:val="003B3DBD"/>
    <w:rsid w:val="003B4635"/>
    <w:rsid w:val="003B4C65"/>
    <w:rsid w:val="003C4E8F"/>
    <w:rsid w:val="003C54E0"/>
    <w:rsid w:val="003C73D2"/>
    <w:rsid w:val="003C77D3"/>
    <w:rsid w:val="003E0555"/>
    <w:rsid w:val="003E6B27"/>
    <w:rsid w:val="003F68E6"/>
    <w:rsid w:val="00412354"/>
    <w:rsid w:val="004123CF"/>
    <w:rsid w:val="00430474"/>
    <w:rsid w:val="0043051A"/>
    <w:rsid w:val="00430A9B"/>
    <w:rsid w:val="0043162F"/>
    <w:rsid w:val="00443CA5"/>
    <w:rsid w:val="00461546"/>
    <w:rsid w:val="00470F70"/>
    <w:rsid w:val="004717AF"/>
    <w:rsid w:val="00474AAB"/>
    <w:rsid w:val="00477EB3"/>
    <w:rsid w:val="004820BF"/>
    <w:rsid w:val="004824BE"/>
    <w:rsid w:val="004827E3"/>
    <w:rsid w:val="004831A8"/>
    <w:rsid w:val="004D08EF"/>
    <w:rsid w:val="004D5C92"/>
    <w:rsid w:val="004E4F66"/>
    <w:rsid w:val="004E6D4B"/>
    <w:rsid w:val="00502738"/>
    <w:rsid w:val="0052567C"/>
    <w:rsid w:val="0054069F"/>
    <w:rsid w:val="005568FE"/>
    <w:rsid w:val="00557219"/>
    <w:rsid w:val="005607F2"/>
    <w:rsid w:val="00567F74"/>
    <w:rsid w:val="005706EF"/>
    <w:rsid w:val="005954BE"/>
    <w:rsid w:val="005A597A"/>
    <w:rsid w:val="005B1DAB"/>
    <w:rsid w:val="005C4DF8"/>
    <w:rsid w:val="005C77C8"/>
    <w:rsid w:val="005D5606"/>
    <w:rsid w:val="005E1388"/>
    <w:rsid w:val="005E1518"/>
    <w:rsid w:val="005E1E39"/>
    <w:rsid w:val="005F58D6"/>
    <w:rsid w:val="0060177E"/>
    <w:rsid w:val="00615E00"/>
    <w:rsid w:val="00621BA7"/>
    <w:rsid w:val="00625304"/>
    <w:rsid w:val="00634453"/>
    <w:rsid w:val="006479CB"/>
    <w:rsid w:val="00653E2B"/>
    <w:rsid w:val="00657D0C"/>
    <w:rsid w:val="006633A2"/>
    <w:rsid w:val="00664F02"/>
    <w:rsid w:val="00666F1F"/>
    <w:rsid w:val="0068785D"/>
    <w:rsid w:val="00687DED"/>
    <w:rsid w:val="00695983"/>
    <w:rsid w:val="006A495E"/>
    <w:rsid w:val="006C0368"/>
    <w:rsid w:val="006C46CC"/>
    <w:rsid w:val="006C766B"/>
    <w:rsid w:val="006E78B3"/>
    <w:rsid w:val="006F1A1A"/>
    <w:rsid w:val="006F671A"/>
    <w:rsid w:val="00700D82"/>
    <w:rsid w:val="00702120"/>
    <w:rsid w:val="007044DF"/>
    <w:rsid w:val="00715996"/>
    <w:rsid w:val="00722BC3"/>
    <w:rsid w:val="0072760E"/>
    <w:rsid w:val="00732632"/>
    <w:rsid w:val="00746275"/>
    <w:rsid w:val="0075365C"/>
    <w:rsid w:val="00754C07"/>
    <w:rsid w:val="0077250B"/>
    <w:rsid w:val="00776608"/>
    <w:rsid w:val="007856AB"/>
    <w:rsid w:val="00795992"/>
    <w:rsid w:val="007A20BE"/>
    <w:rsid w:val="007B2AEE"/>
    <w:rsid w:val="007B42FA"/>
    <w:rsid w:val="007B51D6"/>
    <w:rsid w:val="007D0878"/>
    <w:rsid w:val="007F09AF"/>
    <w:rsid w:val="008009E8"/>
    <w:rsid w:val="00821FA7"/>
    <w:rsid w:val="008318E4"/>
    <w:rsid w:val="008321F4"/>
    <w:rsid w:val="00833093"/>
    <w:rsid w:val="00835D04"/>
    <w:rsid w:val="0084648D"/>
    <w:rsid w:val="00860F87"/>
    <w:rsid w:val="00862D74"/>
    <w:rsid w:val="008652D9"/>
    <w:rsid w:val="0086637C"/>
    <w:rsid w:val="008777D5"/>
    <w:rsid w:val="008925FE"/>
    <w:rsid w:val="00894F03"/>
    <w:rsid w:val="008A3ECD"/>
    <w:rsid w:val="008B2ABA"/>
    <w:rsid w:val="008B45FA"/>
    <w:rsid w:val="008B59AB"/>
    <w:rsid w:val="008E6F53"/>
    <w:rsid w:val="008F0F5E"/>
    <w:rsid w:val="00915E77"/>
    <w:rsid w:val="0092083B"/>
    <w:rsid w:val="00925AAB"/>
    <w:rsid w:val="0093038A"/>
    <w:rsid w:val="009309F2"/>
    <w:rsid w:val="00933565"/>
    <w:rsid w:val="0094054D"/>
    <w:rsid w:val="00954775"/>
    <w:rsid w:val="0096218C"/>
    <w:rsid w:val="0096493F"/>
    <w:rsid w:val="00966B20"/>
    <w:rsid w:val="0099364F"/>
    <w:rsid w:val="009939F8"/>
    <w:rsid w:val="009A31D5"/>
    <w:rsid w:val="009A4278"/>
    <w:rsid w:val="009B40CF"/>
    <w:rsid w:val="009B439D"/>
    <w:rsid w:val="009C1DF6"/>
    <w:rsid w:val="009C31D2"/>
    <w:rsid w:val="009D491B"/>
    <w:rsid w:val="009D49E7"/>
    <w:rsid w:val="009F12AB"/>
    <w:rsid w:val="00A01651"/>
    <w:rsid w:val="00A05E1B"/>
    <w:rsid w:val="00A117CC"/>
    <w:rsid w:val="00A15027"/>
    <w:rsid w:val="00A235A1"/>
    <w:rsid w:val="00A3662C"/>
    <w:rsid w:val="00A45DC5"/>
    <w:rsid w:val="00A6702E"/>
    <w:rsid w:val="00A70980"/>
    <w:rsid w:val="00A72C63"/>
    <w:rsid w:val="00AA3E69"/>
    <w:rsid w:val="00AD1A95"/>
    <w:rsid w:val="00AD2110"/>
    <w:rsid w:val="00AD23F1"/>
    <w:rsid w:val="00AD5751"/>
    <w:rsid w:val="00AE73A0"/>
    <w:rsid w:val="00AF0F27"/>
    <w:rsid w:val="00B007FF"/>
    <w:rsid w:val="00B032EB"/>
    <w:rsid w:val="00B20CF5"/>
    <w:rsid w:val="00B2116C"/>
    <w:rsid w:val="00B27EF2"/>
    <w:rsid w:val="00B3108E"/>
    <w:rsid w:val="00B32E1B"/>
    <w:rsid w:val="00B47ACF"/>
    <w:rsid w:val="00B50546"/>
    <w:rsid w:val="00B51507"/>
    <w:rsid w:val="00B77943"/>
    <w:rsid w:val="00B8346C"/>
    <w:rsid w:val="00B92532"/>
    <w:rsid w:val="00B93AC1"/>
    <w:rsid w:val="00BA36D8"/>
    <w:rsid w:val="00BB7D5B"/>
    <w:rsid w:val="00BD0EF5"/>
    <w:rsid w:val="00BF1E49"/>
    <w:rsid w:val="00C26919"/>
    <w:rsid w:val="00C3422D"/>
    <w:rsid w:val="00C36E01"/>
    <w:rsid w:val="00C4493B"/>
    <w:rsid w:val="00C462DF"/>
    <w:rsid w:val="00C46366"/>
    <w:rsid w:val="00C465C7"/>
    <w:rsid w:val="00C50A6B"/>
    <w:rsid w:val="00C5135E"/>
    <w:rsid w:val="00C53D18"/>
    <w:rsid w:val="00C54E89"/>
    <w:rsid w:val="00C841FB"/>
    <w:rsid w:val="00C84AD8"/>
    <w:rsid w:val="00C91AC5"/>
    <w:rsid w:val="00C93750"/>
    <w:rsid w:val="00CA3C27"/>
    <w:rsid w:val="00CB53A7"/>
    <w:rsid w:val="00CB68E5"/>
    <w:rsid w:val="00CD0AAA"/>
    <w:rsid w:val="00CD4EB7"/>
    <w:rsid w:val="00D00366"/>
    <w:rsid w:val="00D01C49"/>
    <w:rsid w:val="00D4703C"/>
    <w:rsid w:val="00D717AD"/>
    <w:rsid w:val="00D976FC"/>
    <w:rsid w:val="00DA5C5E"/>
    <w:rsid w:val="00DB35FD"/>
    <w:rsid w:val="00DB7E83"/>
    <w:rsid w:val="00DC0F73"/>
    <w:rsid w:val="00DC217F"/>
    <w:rsid w:val="00DD1478"/>
    <w:rsid w:val="00DD5CD9"/>
    <w:rsid w:val="00DE48EB"/>
    <w:rsid w:val="00DE6782"/>
    <w:rsid w:val="00DF329D"/>
    <w:rsid w:val="00DF7429"/>
    <w:rsid w:val="00E1670C"/>
    <w:rsid w:val="00E17450"/>
    <w:rsid w:val="00E20862"/>
    <w:rsid w:val="00E21F8D"/>
    <w:rsid w:val="00E25E69"/>
    <w:rsid w:val="00E311EE"/>
    <w:rsid w:val="00E507CD"/>
    <w:rsid w:val="00E523AE"/>
    <w:rsid w:val="00EA3E2E"/>
    <w:rsid w:val="00EB3E44"/>
    <w:rsid w:val="00EE394E"/>
    <w:rsid w:val="00EF6B59"/>
    <w:rsid w:val="00F001B2"/>
    <w:rsid w:val="00F11C82"/>
    <w:rsid w:val="00F12993"/>
    <w:rsid w:val="00F35CDD"/>
    <w:rsid w:val="00F376FC"/>
    <w:rsid w:val="00F440F7"/>
    <w:rsid w:val="00F54FC0"/>
    <w:rsid w:val="00F82682"/>
    <w:rsid w:val="00F92248"/>
    <w:rsid w:val="00FA3693"/>
    <w:rsid w:val="00FA6C05"/>
    <w:rsid w:val="00FC36B7"/>
    <w:rsid w:val="00FE3461"/>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8522078-5BB1-4F3A-ADD6-292085E7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table" w:customStyle="1" w:styleId="1">
    <w:name w:val="表 (格子)1"/>
    <w:basedOn w:val="a1"/>
    <w:next w:val="aa"/>
    <w:uiPriority w:val="59"/>
    <w:rsid w:val="0072760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276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4842863">
      <w:bodyDiv w:val="1"/>
      <w:marLeft w:val="0"/>
      <w:marRight w:val="0"/>
      <w:marTop w:val="0"/>
      <w:marBottom w:val="0"/>
      <w:divBdr>
        <w:top w:val="none" w:sz="0" w:space="0" w:color="auto"/>
        <w:left w:val="none" w:sz="0" w:space="0" w:color="auto"/>
        <w:bottom w:val="none" w:sz="0" w:space="0" w:color="auto"/>
        <w:right w:val="none" w:sz="0" w:space="0" w:color="auto"/>
      </w:divBdr>
      <w:divsChild>
        <w:div w:id="2092387858">
          <w:marLeft w:val="0"/>
          <w:marRight w:val="0"/>
          <w:marTop w:val="0"/>
          <w:marBottom w:val="0"/>
          <w:divBdr>
            <w:top w:val="none" w:sz="0" w:space="0" w:color="auto"/>
            <w:left w:val="none" w:sz="0" w:space="0" w:color="auto"/>
            <w:bottom w:val="none" w:sz="0" w:space="0" w:color="auto"/>
            <w:right w:val="none" w:sz="0" w:space="0" w:color="auto"/>
          </w:divBdr>
          <w:divsChild>
            <w:div w:id="2055537043">
              <w:marLeft w:val="0"/>
              <w:marRight w:val="0"/>
              <w:marTop w:val="0"/>
              <w:marBottom w:val="0"/>
              <w:divBdr>
                <w:top w:val="none" w:sz="0" w:space="0" w:color="auto"/>
                <w:left w:val="none" w:sz="0" w:space="0" w:color="auto"/>
                <w:bottom w:val="none" w:sz="0" w:space="0" w:color="auto"/>
                <w:right w:val="none" w:sz="0" w:space="0" w:color="auto"/>
              </w:divBdr>
              <w:divsChild>
                <w:div w:id="1755737382">
                  <w:marLeft w:val="0"/>
                  <w:marRight w:val="0"/>
                  <w:marTop w:val="0"/>
                  <w:marBottom w:val="0"/>
                  <w:divBdr>
                    <w:top w:val="none" w:sz="0" w:space="0" w:color="auto"/>
                    <w:left w:val="none" w:sz="0" w:space="0" w:color="auto"/>
                    <w:bottom w:val="none" w:sz="0" w:space="0" w:color="auto"/>
                    <w:right w:val="none" w:sz="0" w:space="0" w:color="auto"/>
                  </w:divBdr>
                </w:div>
                <w:div w:id="82724012">
                  <w:marLeft w:val="0"/>
                  <w:marRight w:val="0"/>
                  <w:marTop w:val="0"/>
                  <w:marBottom w:val="0"/>
                  <w:divBdr>
                    <w:top w:val="none" w:sz="0" w:space="0" w:color="auto"/>
                    <w:left w:val="none" w:sz="0" w:space="0" w:color="auto"/>
                    <w:bottom w:val="none" w:sz="0" w:space="0" w:color="auto"/>
                    <w:right w:val="none" w:sz="0" w:space="0" w:color="auto"/>
                  </w:divBdr>
                </w:div>
                <w:div w:id="324630217">
                  <w:marLeft w:val="0"/>
                  <w:marRight w:val="0"/>
                  <w:marTop w:val="0"/>
                  <w:marBottom w:val="0"/>
                  <w:divBdr>
                    <w:top w:val="none" w:sz="0" w:space="0" w:color="auto"/>
                    <w:left w:val="none" w:sz="0" w:space="0" w:color="auto"/>
                    <w:bottom w:val="none" w:sz="0" w:space="0" w:color="auto"/>
                    <w:right w:val="none" w:sz="0" w:space="0" w:color="auto"/>
                  </w:divBdr>
                </w:div>
                <w:div w:id="839737086">
                  <w:marLeft w:val="0"/>
                  <w:marRight w:val="0"/>
                  <w:marTop w:val="0"/>
                  <w:marBottom w:val="0"/>
                  <w:divBdr>
                    <w:top w:val="none" w:sz="0" w:space="0" w:color="auto"/>
                    <w:left w:val="none" w:sz="0" w:space="0" w:color="auto"/>
                    <w:bottom w:val="none" w:sz="0" w:space="0" w:color="auto"/>
                    <w:right w:val="none" w:sz="0" w:space="0" w:color="auto"/>
                  </w:divBdr>
                </w:div>
                <w:div w:id="1286162186">
                  <w:marLeft w:val="0"/>
                  <w:marRight w:val="0"/>
                  <w:marTop w:val="0"/>
                  <w:marBottom w:val="0"/>
                  <w:divBdr>
                    <w:top w:val="none" w:sz="0" w:space="0" w:color="auto"/>
                    <w:left w:val="none" w:sz="0" w:space="0" w:color="auto"/>
                    <w:bottom w:val="none" w:sz="0" w:space="0" w:color="auto"/>
                    <w:right w:val="none" w:sz="0" w:space="0" w:color="auto"/>
                  </w:divBdr>
                </w:div>
                <w:div w:id="1770348612">
                  <w:marLeft w:val="0"/>
                  <w:marRight w:val="0"/>
                  <w:marTop w:val="0"/>
                  <w:marBottom w:val="0"/>
                  <w:divBdr>
                    <w:top w:val="none" w:sz="0" w:space="0" w:color="auto"/>
                    <w:left w:val="none" w:sz="0" w:space="0" w:color="auto"/>
                    <w:bottom w:val="none" w:sz="0" w:space="0" w:color="auto"/>
                    <w:right w:val="none" w:sz="0" w:space="0" w:color="auto"/>
                  </w:divBdr>
                </w:div>
                <w:div w:id="10979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1005670569">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45613836">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2CC8-5BFA-4262-9343-6F4F061D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kibun02</cp:lastModifiedBy>
  <cp:revision>3</cp:revision>
  <cp:lastPrinted>2014-12-17T05:42:00Z</cp:lastPrinted>
  <dcterms:created xsi:type="dcterms:W3CDTF">2015-01-06T04:10:00Z</dcterms:created>
  <dcterms:modified xsi:type="dcterms:W3CDTF">2015-01-24T02:49:00Z</dcterms:modified>
</cp:coreProperties>
</file>